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C9" w:rsidRPr="00BA4AC9" w:rsidRDefault="00BA4AC9" w:rsidP="00E65E5C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Họ tên………………………………………………………………………………………..Lớ</w:t>
      </w:r>
      <w:r w:rsidR="0044450E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p……</w:t>
      </w:r>
    </w:p>
    <w:p w:rsidR="00BC72FE" w:rsidRDefault="00A60E51" w:rsidP="00E65E5C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ĐỀ </w:t>
      </w:r>
      <w:r w:rsidR="00BA4AC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CƯƠNG </w:t>
      </w:r>
      <w:r w:rsidR="00FF5A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KIỂM TRA GIỮA K</w:t>
      </w:r>
      <w:r w:rsidR="00FF5A74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Ỳ</w:t>
      </w:r>
      <w:r w:rsidR="00FF5A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</w:t>
      </w:r>
    </w:p>
    <w:p w:rsidR="00BC72FE" w:rsidRDefault="00FF5A74" w:rsidP="00E65E5C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MÔN: LỊCH SỬ VÀ ĐỊA LÍ LỚP 7 </w:t>
      </w:r>
    </w:p>
    <w:p w:rsidR="00BC72FE" w:rsidRPr="00E65E5C" w:rsidRDefault="00BC72FE" w:rsidP="00E65E5C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E65E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A. TRẮC NGHIỆ</w:t>
      </w:r>
      <w:r w:rsidR="00524100" w:rsidRPr="00E65E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 (4</w:t>
      </w:r>
      <w:r w:rsidRPr="00E65E5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.0</w:t>
      </w:r>
      <w:r w:rsidRPr="00E65E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điểm)</w:t>
      </w:r>
    </w:p>
    <w:p w:rsidR="00BC72FE" w:rsidRPr="00E65E5C" w:rsidRDefault="008C6021" w:rsidP="0044450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>Câu 1</w:t>
      </w:r>
      <w:r w:rsidR="00FF5A74" w:rsidRPr="00E65E5C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>: Châu Âu có những đới thiên nhiên nào?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A. Đới lạnh và đới ôn hoà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B. Đới lạnh và đới nóng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C. Đới ôn hoà và đới nóng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D. Đới cận nhiệt và nhiệt đới</w:t>
      </w:r>
    </w:p>
    <w:p w:rsidR="00BC72FE" w:rsidRPr="00E65E5C" w:rsidRDefault="008C6021" w:rsidP="0044450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>Câu 2</w:t>
      </w:r>
      <w:r w:rsidR="00FF5A74" w:rsidRPr="00E65E5C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 xml:space="preserve">: Những năm gần đây, dân số châu Âu tăng </w:t>
      </w:r>
      <w:r w:rsidR="00FF5A74" w:rsidRPr="00E65E5C">
        <w:rPr>
          <w:rFonts w:ascii="Times New Roman" w:hAnsi="Times New Roman" w:cs="Times New Roman"/>
          <w:b/>
          <w:color w:val="000000" w:themeColor="text1"/>
          <w:sz w:val="26"/>
        </w:rPr>
        <w:t xml:space="preserve">lên </w:t>
      </w:r>
      <w:r w:rsidR="00FF5A74" w:rsidRPr="00E65E5C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>chủ yếu là do?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</w:rPr>
        <w:t>A</w:t>
      </w: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. Tỉ lệ sinh cao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B. Tuổi thọ trung bình của dân cư tăng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C. Kinh tế ngày càng phát triển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</w:rPr>
        <w:t>D</w:t>
      </w: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. Nhập cư</w:t>
      </w:r>
    </w:p>
    <w:p w:rsidR="008C6021" w:rsidRPr="00E65E5C" w:rsidRDefault="008C6021" w:rsidP="0044450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6"/>
        </w:rPr>
      </w:pPr>
      <w:r w:rsidRPr="00E65E5C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>Câu 3: Dãy núi nào là ranh giới tự nhiên ngăn cách châu Âu với châu Á</w:t>
      </w:r>
      <w:r w:rsidRPr="00E65E5C">
        <w:rPr>
          <w:rFonts w:ascii="Times New Roman" w:hAnsi="Times New Roman" w:cs="Times New Roman"/>
          <w:b/>
          <w:color w:val="000000" w:themeColor="text1"/>
          <w:sz w:val="26"/>
        </w:rPr>
        <w:t>?</w:t>
      </w:r>
    </w:p>
    <w:p w:rsidR="008C6021" w:rsidRPr="00E65E5C" w:rsidRDefault="008C6021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A. Dãy U-ran</w:t>
      </w:r>
    </w:p>
    <w:p w:rsidR="008C6021" w:rsidRPr="00E65E5C" w:rsidRDefault="008C6021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B. Dãy Cáp-ca</w:t>
      </w:r>
    </w:p>
    <w:p w:rsidR="008C6021" w:rsidRPr="00E65E5C" w:rsidRDefault="008C6021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C. Dãy An-pơ</w:t>
      </w:r>
    </w:p>
    <w:p w:rsidR="00BC72FE" w:rsidRPr="00E65E5C" w:rsidRDefault="008C6021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D. Dãy Hi-ma-lay-a</w:t>
      </w:r>
    </w:p>
    <w:p w:rsidR="00BC72FE" w:rsidRPr="00E65E5C" w:rsidRDefault="008C6021" w:rsidP="0044450E">
      <w:pPr>
        <w:spacing w:line="276" w:lineRule="auto"/>
        <w:rPr>
          <w:rFonts w:ascii="Times New Roman" w:hAnsi="Times New Roman" w:cs="Times New Roman"/>
          <w:b/>
          <w:sz w:val="26"/>
        </w:rPr>
      </w:pPr>
      <w:r w:rsidRPr="00E65E5C">
        <w:rPr>
          <w:rFonts w:ascii="Times New Roman" w:hAnsi="Times New Roman" w:cs="Times New Roman"/>
          <w:b/>
          <w:sz w:val="26"/>
        </w:rPr>
        <w:t>Câu 4</w:t>
      </w:r>
      <w:r w:rsidR="00FF5A74" w:rsidRPr="00E65E5C">
        <w:rPr>
          <w:rFonts w:ascii="Times New Roman" w:hAnsi="Times New Roman" w:cs="Times New Roman"/>
          <w:b/>
          <w:sz w:val="26"/>
        </w:rPr>
        <w:t xml:space="preserve">: Nguyên nhân nào tác động đến quá trình đô thị hóa ở châu Âu? 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sz w:val="26"/>
        </w:rPr>
      </w:pPr>
      <w:r w:rsidRPr="00E65E5C">
        <w:rPr>
          <w:rFonts w:ascii="Times New Roman" w:hAnsi="Times New Roman" w:cs="Times New Roman"/>
          <w:sz w:val="26"/>
        </w:rPr>
        <w:t>A. Do tỉ lệ dân số tự nhiên ngày càng tăng nhanh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sz w:val="26"/>
        </w:rPr>
      </w:pPr>
      <w:r w:rsidRPr="00E65E5C">
        <w:rPr>
          <w:rFonts w:ascii="Times New Roman" w:hAnsi="Times New Roman" w:cs="Times New Roman"/>
          <w:sz w:val="26"/>
        </w:rPr>
        <w:t>B. Do nhập cư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sz w:val="26"/>
        </w:rPr>
      </w:pPr>
      <w:r w:rsidRPr="00E65E5C">
        <w:rPr>
          <w:rFonts w:ascii="Times New Roman" w:hAnsi="Times New Roman" w:cs="Times New Roman"/>
          <w:sz w:val="26"/>
        </w:rPr>
        <w:t>C. Do các cuộc cách mạng công nghiệp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sz w:val="26"/>
          <w:lang w:val="en-US"/>
        </w:rPr>
      </w:pPr>
      <w:r w:rsidRPr="00E65E5C">
        <w:rPr>
          <w:rFonts w:ascii="Times New Roman" w:hAnsi="Times New Roman" w:cs="Times New Roman"/>
          <w:sz w:val="26"/>
        </w:rPr>
        <w:t>D. Do tuổi thọ trung bình của dân cư tăng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b/>
          <w:color w:val="000000" w:themeColor="text1"/>
          <w:sz w:val="26"/>
        </w:rPr>
        <w:t xml:space="preserve">Câu </w:t>
      </w:r>
      <w:r w:rsidR="008C6021" w:rsidRPr="00E65E5C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>5</w:t>
      </w:r>
      <w:r w:rsidRPr="00E65E5C">
        <w:rPr>
          <w:rFonts w:ascii="Times New Roman" w:hAnsi="Times New Roman" w:cs="Times New Roman"/>
          <w:b/>
          <w:color w:val="000000" w:themeColor="text1"/>
          <w:sz w:val="26"/>
        </w:rPr>
        <w:t xml:space="preserve">. </w:t>
      </w:r>
      <w:r w:rsidRPr="00E65E5C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>Hai kiểu khí hậu phổ biến ở châu Á là?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A. Kiểu khí hậu đại dương và kiểu khí hậu lục địa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B. Kiểu khí hậu gió mùa và kiểu khí hậu lục địa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C. Kiểu khí hậu ẩm và kiểu khí hậu khô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D. Kiểu khí hậu ôn đới và kiểu khí hậu nhiệt đới</w:t>
      </w:r>
    </w:p>
    <w:p w:rsidR="008C6021" w:rsidRPr="00E65E5C" w:rsidRDefault="008C6021" w:rsidP="0044450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b/>
          <w:color w:val="000000" w:themeColor="text1"/>
          <w:sz w:val="26"/>
        </w:rPr>
        <w:t xml:space="preserve">Câu </w:t>
      </w:r>
      <w:r w:rsidRPr="00E65E5C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>6</w:t>
      </w:r>
      <w:r w:rsidRPr="00E65E5C">
        <w:rPr>
          <w:rFonts w:ascii="Times New Roman" w:hAnsi="Times New Roman" w:cs="Times New Roman"/>
          <w:b/>
          <w:color w:val="000000" w:themeColor="text1"/>
          <w:sz w:val="26"/>
        </w:rPr>
        <w:t>. Ý nào sau đây ĐÚNG với</w:t>
      </w:r>
      <w:r w:rsidRPr="00E65E5C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 xml:space="preserve"> đặc điểm đường bờ biển châu Âu.</w:t>
      </w:r>
    </w:p>
    <w:p w:rsidR="008C6021" w:rsidRPr="00E65E5C" w:rsidRDefault="008C6021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 xml:space="preserve">A. </w:t>
      </w:r>
      <w:r w:rsidRPr="00E65E5C">
        <w:rPr>
          <w:rFonts w:ascii="Times New Roman" w:hAnsi="Times New Roman" w:cs="Times New Roman"/>
          <w:color w:val="000000" w:themeColor="text1"/>
          <w:sz w:val="26"/>
        </w:rPr>
        <w:t>Đường bờ biển châu Âu ít bị chia cắt</w:t>
      </w: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.</w:t>
      </w:r>
    </w:p>
    <w:p w:rsidR="008C6021" w:rsidRPr="00E65E5C" w:rsidRDefault="008C6021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B. Đường bờ biển châu Âu rất ngắn nhưng bị cắt xẻ mạnh mẽ.</w:t>
      </w:r>
    </w:p>
    <w:p w:rsidR="008C6021" w:rsidRPr="00E65E5C" w:rsidRDefault="008C6021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C. Đường bờ biển châu Âu dài, bị cắt xẻ mạnh, biển ăn sâu vào đất liền, tạo nhiều bán đảo, vũng vịnh.</w:t>
      </w:r>
    </w:p>
    <w:p w:rsidR="00BC72FE" w:rsidRPr="00E65E5C" w:rsidRDefault="008C6021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D. Đường bờ biển châu Âu rất ít các bán đảo, vũng vịnh.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b/>
          <w:color w:val="000000" w:themeColor="text1"/>
          <w:sz w:val="26"/>
        </w:rPr>
        <w:t xml:space="preserve">Câu </w:t>
      </w:r>
      <w:r w:rsidRPr="00E65E5C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>7</w:t>
      </w:r>
      <w:r w:rsidRPr="00E65E5C">
        <w:rPr>
          <w:rFonts w:ascii="Times New Roman" w:hAnsi="Times New Roman" w:cs="Times New Roman"/>
          <w:b/>
          <w:color w:val="000000" w:themeColor="text1"/>
          <w:sz w:val="26"/>
        </w:rPr>
        <w:t xml:space="preserve">. </w:t>
      </w:r>
      <w:r w:rsidRPr="00E65E5C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>Khu vực đồng bằng chiếm bao nhiêu diện tích lãnh thổ châu Á.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A. 1/2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B. 1/3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C. 1/4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z w:val="26"/>
          <w:lang w:val="en-US"/>
        </w:rPr>
        <w:t>D. 1/5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6"/>
        </w:rPr>
      </w:pPr>
      <w:r w:rsidRPr="00E65E5C">
        <w:rPr>
          <w:rFonts w:ascii="Times New Roman" w:hAnsi="Times New Roman" w:cs="Times New Roman"/>
          <w:b/>
          <w:color w:val="000000" w:themeColor="text1"/>
          <w:sz w:val="26"/>
        </w:rPr>
        <w:t>Câu 8: Kể tên hai quốc gia có dân số đông nhất ở châu Á.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</w:rPr>
      </w:pPr>
      <w:r w:rsidRPr="00E65E5C">
        <w:rPr>
          <w:rFonts w:ascii="Times New Roman" w:hAnsi="Times New Roman" w:cs="Times New Roman"/>
          <w:color w:val="000000" w:themeColor="text1"/>
          <w:sz w:val="26"/>
        </w:rPr>
        <w:t>A. Trung Quốc và Nhật Bản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</w:rPr>
      </w:pPr>
      <w:r w:rsidRPr="00E65E5C">
        <w:rPr>
          <w:rFonts w:ascii="Times New Roman" w:hAnsi="Times New Roman" w:cs="Times New Roman"/>
          <w:color w:val="000000" w:themeColor="text1"/>
          <w:sz w:val="26"/>
        </w:rPr>
        <w:t>B. Trung Quốc và Hàn Quốc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</w:rPr>
      </w:pPr>
      <w:r w:rsidRPr="00E65E5C">
        <w:rPr>
          <w:rFonts w:ascii="Times New Roman" w:hAnsi="Times New Roman" w:cs="Times New Roman"/>
          <w:color w:val="000000" w:themeColor="text1"/>
          <w:sz w:val="26"/>
        </w:rPr>
        <w:lastRenderedPageBreak/>
        <w:t xml:space="preserve">C. Trung Quốc và Việt Nam 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color w:val="000000" w:themeColor="text1"/>
          <w:sz w:val="26"/>
        </w:rPr>
      </w:pPr>
      <w:r w:rsidRPr="00E65E5C">
        <w:rPr>
          <w:rFonts w:ascii="Times New Roman" w:hAnsi="Times New Roman" w:cs="Times New Roman"/>
          <w:color w:val="000000" w:themeColor="text1"/>
          <w:sz w:val="26"/>
        </w:rPr>
        <w:t>D. Trung Quốc và Ấn Độ</w:t>
      </w:r>
    </w:p>
    <w:p w:rsidR="004312F3" w:rsidRPr="00E65E5C" w:rsidRDefault="00524100" w:rsidP="009D169F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6"/>
          <w:lang w:val="vi-VN"/>
        </w:rPr>
      </w:pPr>
      <w:r w:rsidRPr="00E65E5C">
        <w:rPr>
          <w:rFonts w:eastAsia="Calibri"/>
          <w:b/>
          <w:bCs/>
          <w:color w:val="000000" w:themeColor="text1"/>
          <w:sz w:val="26"/>
          <w:lang w:val="it-IT"/>
        </w:rPr>
        <w:t>Câu 9</w:t>
      </w:r>
      <w:r w:rsidR="004312F3" w:rsidRPr="00E65E5C">
        <w:rPr>
          <w:rFonts w:eastAsia="Calibri"/>
          <w:b/>
          <w:bCs/>
          <w:color w:val="000000" w:themeColor="text1"/>
          <w:sz w:val="26"/>
          <w:lang w:val="it-IT"/>
        </w:rPr>
        <w:t>.</w:t>
      </w:r>
      <w:r w:rsidR="004312F3" w:rsidRPr="00E65E5C">
        <w:rPr>
          <w:rFonts w:eastAsia="Calibri"/>
          <w:b/>
          <w:color w:val="000000" w:themeColor="text1"/>
          <w:sz w:val="26"/>
          <w:lang w:val="it-IT"/>
        </w:rPr>
        <w:t xml:space="preserve"> </w:t>
      </w:r>
      <w:r w:rsidR="004312F3" w:rsidRPr="00E65E5C">
        <w:rPr>
          <w:rFonts w:eastAsia="Calibri"/>
          <w:b/>
          <w:color w:val="000000" w:themeColor="text1"/>
          <w:sz w:val="26"/>
          <w:lang w:val="vi-VN"/>
        </w:rPr>
        <w:t>Chế độ phong kiến Tây Âu ra đời trong hoàn cảnh nào?</w:t>
      </w:r>
    </w:p>
    <w:p w:rsidR="004312F3" w:rsidRPr="00E65E5C" w:rsidRDefault="004312F3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6"/>
        </w:rPr>
      </w:pPr>
      <w:r w:rsidRPr="00E65E5C">
        <w:rPr>
          <w:rFonts w:ascii="Times New Roman" w:eastAsia="Calibri" w:hAnsi="Times New Roman" w:cs="Times New Roman"/>
          <w:color w:val="0D0D0D" w:themeColor="text1" w:themeTint="F2"/>
          <w:sz w:val="26"/>
        </w:rPr>
        <w:t>A. Đế quốc La Mã lâm vào tình trạng khủng hoảng, suy vong.</w:t>
      </w:r>
    </w:p>
    <w:p w:rsidR="004312F3" w:rsidRPr="00E65E5C" w:rsidRDefault="004312F3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6"/>
        </w:rPr>
      </w:pPr>
      <w:r w:rsidRPr="00E65E5C">
        <w:rPr>
          <w:rFonts w:ascii="Times New Roman" w:eastAsia="Calibri" w:hAnsi="Times New Roman" w:cs="Times New Roman"/>
          <w:color w:val="0D0D0D" w:themeColor="text1" w:themeTint="F2"/>
          <w:sz w:val="26"/>
        </w:rPr>
        <w:t>B. Đế quốc La Mã bị diệt vong.</w:t>
      </w:r>
    </w:p>
    <w:p w:rsidR="004312F3" w:rsidRPr="00E65E5C" w:rsidRDefault="004312F3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6"/>
        </w:rPr>
      </w:pPr>
      <w:r w:rsidRPr="00E65E5C">
        <w:rPr>
          <w:rFonts w:ascii="Times New Roman" w:eastAsia="Calibri" w:hAnsi="Times New Roman" w:cs="Times New Roman"/>
          <w:color w:val="0D0D0D" w:themeColor="text1" w:themeTint="F2"/>
          <w:sz w:val="26"/>
        </w:rPr>
        <w:t xml:space="preserve">C. Các lãnh địa của các lãnh chúa đang hình thành.  </w:t>
      </w:r>
    </w:p>
    <w:p w:rsidR="004312F3" w:rsidRPr="00E65E5C" w:rsidRDefault="004312F3" w:rsidP="009D169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eastAsia="Calibri"/>
          <w:color w:val="0D0D0D" w:themeColor="text1" w:themeTint="F2"/>
          <w:sz w:val="26"/>
        </w:rPr>
      </w:pPr>
      <w:r w:rsidRPr="00E65E5C">
        <w:rPr>
          <w:rFonts w:eastAsia="Calibri"/>
          <w:color w:val="0D0D0D" w:themeColor="text1" w:themeTint="F2"/>
          <w:sz w:val="26"/>
          <w:lang w:val="vi-VN"/>
        </w:rPr>
        <w:t>D. Quá trình bóc lột của lãnh chúa đối với nông nô diễn ra mạnh mẽ.</w:t>
      </w:r>
    </w:p>
    <w:p w:rsidR="004312F3" w:rsidRPr="00E65E5C" w:rsidRDefault="00524100" w:rsidP="009D169F">
      <w:pPr>
        <w:spacing w:line="276" w:lineRule="auto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6"/>
        </w:rPr>
      </w:pPr>
      <w:r w:rsidRPr="00E65E5C">
        <w:rPr>
          <w:rFonts w:ascii="Times New Roman" w:eastAsia="Calibri" w:hAnsi="Times New Roman" w:cs="Times New Roman"/>
          <w:b/>
          <w:bCs/>
          <w:color w:val="000000" w:themeColor="text1"/>
          <w:sz w:val="26"/>
          <w:lang w:val="it-IT"/>
        </w:rPr>
        <w:t>Câu 10</w:t>
      </w:r>
      <w:r w:rsidR="004312F3" w:rsidRPr="00E65E5C">
        <w:rPr>
          <w:rFonts w:ascii="Times New Roman" w:eastAsia="Calibri" w:hAnsi="Times New Roman" w:cs="Times New Roman"/>
          <w:b/>
          <w:bCs/>
          <w:color w:val="000000" w:themeColor="text1"/>
          <w:sz w:val="26"/>
          <w:lang w:val="it-IT"/>
        </w:rPr>
        <w:t>.</w:t>
      </w:r>
      <w:r w:rsidR="004312F3" w:rsidRPr="00E65E5C">
        <w:rPr>
          <w:rFonts w:ascii="Times New Roman" w:eastAsia="Calibri" w:hAnsi="Times New Roman" w:cs="Times New Roman"/>
          <w:b/>
          <w:color w:val="000000" w:themeColor="text1"/>
          <w:sz w:val="26"/>
          <w:lang w:val="it-IT"/>
        </w:rPr>
        <w:t xml:space="preserve"> </w:t>
      </w:r>
      <w:bookmarkStart w:id="0" w:name="_Hlk91884310"/>
      <w:r w:rsidR="004312F3" w:rsidRPr="00E65E5C">
        <w:rPr>
          <w:rFonts w:ascii="Times New Roman" w:eastAsia="Calibri" w:hAnsi="Times New Roman" w:cs="Times New Roman"/>
          <w:b/>
          <w:color w:val="0D0D0D" w:themeColor="text1" w:themeTint="F2"/>
          <w:sz w:val="26"/>
        </w:rPr>
        <w:t xml:space="preserve">Kể tên hai giai cấp cơ bản của xã hội phong kiến Tây Âu. </w:t>
      </w:r>
    </w:p>
    <w:p w:rsidR="004312F3" w:rsidRPr="00E65E5C" w:rsidRDefault="004312F3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6"/>
        </w:rPr>
      </w:pPr>
      <w:r w:rsidRPr="00E65E5C">
        <w:rPr>
          <w:rFonts w:ascii="Times New Roman" w:eastAsia="Calibri" w:hAnsi="Times New Roman" w:cs="Times New Roman"/>
          <w:color w:val="0D0D0D" w:themeColor="text1" w:themeTint="F2"/>
          <w:sz w:val="26"/>
        </w:rPr>
        <w:t>A. Địa chủ và nông dân.</w:t>
      </w:r>
    </w:p>
    <w:p w:rsidR="004312F3" w:rsidRPr="00E65E5C" w:rsidRDefault="004312F3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6"/>
        </w:rPr>
      </w:pPr>
      <w:r w:rsidRPr="00E65E5C">
        <w:rPr>
          <w:rFonts w:ascii="Times New Roman" w:eastAsia="Calibri" w:hAnsi="Times New Roman" w:cs="Times New Roman"/>
          <w:color w:val="0D0D0D" w:themeColor="text1" w:themeTint="F2"/>
          <w:sz w:val="26"/>
        </w:rPr>
        <w:t>B. Quý tộc và nông nô.</w:t>
      </w:r>
    </w:p>
    <w:p w:rsidR="004312F3" w:rsidRPr="00E65E5C" w:rsidRDefault="004312F3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6"/>
        </w:rPr>
      </w:pPr>
      <w:r w:rsidRPr="00E65E5C">
        <w:rPr>
          <w:rFonts w:ascii="Times New Roman" w:eastAsia="Calibri" w:hAnsi="Times New Roman" w:cs="Times New Roman"/>
          <w:color w:val="0D0D0D" w:themeColor="text1" w:themeTint="F2"/>
          <w:sz w:val="26"/>
        </w:rPr>
        <w:t xml:space="preserve">C. Lãnh chúa và nông nô.  </w:t>
      </w:r>
    </w:p>
    <w:p w:rsidR="004312F3" w:rsidRPr="00E65E5C" w:rsidRDefault="004312F3" w:rsidP="009D169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eastAsia="Calibri"/>
          <w:color w:val="0D0D0D" w:themeColor="text1" w:themeTint="F2"/>
          <w:sz w:val="26"/>
        </w:rPr>
      </w:pPr>
      <w:r w:rsidRPr="00E65E5C">
        <w:rPr>
          <w:rFonts w:eastAsia="Calibri"/>
          <w:color w:val="0D0D0D" w:themeColor="text1" w:themeTint="F2"/>
          <w:sz w:val="26"/>
          <w:lang w:val="vi-VN"/>
        </w:rPr>
        <w:t>D. Lãnh chúa và nông dân.</w:t>
      </w:r>
    </w:p>
    <w:p w:rsidR="004312F3" w:rsidRPr="00E65E5C" w:rsidRDefault="00524100" w:rsidP="009D169F">
      <w:pPr>
        <w:spacing w:line="276" w:lineRule="auto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6"/>
        </w:rPr>
      </w:pPr>
      <w:r w:rsidRPr="00E65E5C">
        <w:rPr>
          <w:rFonts w:ascii="Times New Roman" w:eastAsia="Calibri" w:hAnsi="Times New Roman" w:cs="Times New Roman"/>
          <w:b/>
          <w:bCs/>
          <w:color w:val="000000" w:themeColor="text1"/>
          <w:sz w:val="26"/>
          <w:lang w:val="it-IT"/>
        </w:rPr>
        <w:t>Câu 11</w:t>
      </w:r>
      <w:r w:rsidR="004312F3" w:rsidRPr="00E65E5C">
        <w:rPr>
          <w:rFonts w:ascii="Times New Roman" w:eastAsia="Calibri" w:hAnsi="Times New Roman" w:cs="Times New Roman"/>
          <w:b/>
          <w:bCs/>
          <w:color w:val="000000" w:themeColor="text1"/>
          <w:sz w:val="26"/>
          <w:lang w:val="it-IT"/>
        </w:rPr>
        <w:t>.</w:t>
      </w:r>
      <w:r w:rsidR="004312F3" w:rsidRPr="00E65E5C">
        <w:rPr>
          <w:rFonts w:ascii="Times New Roman" w:eastAsia="Calibri" w:hAnsi="Times New Roman" w:cs="Times New Roman"/>
          <w:b/>
          <w:color w:val="000000" w:themeColor="text1"/>
          <w:sz w:val="26"/>
          <w:lang w:val="it-IT"/>
        </w:rPr>
        <w:t xml:space="preserve"> </w:t>
      </w:r>
      <w:r w:rsidR="004312F3" w:rsidRPr="00E65E5C">
        <w:rPr>
          <w:rFonts w:ascii="Times New Roman" w:eastAsia="Calibri" w:hAnsi="Times New Roman" w:cs="Times New Roman"/>
          <w:b/>
          <w:color w:val="0D0D0D" w:themeColor="text1" w:themeTint="F2"/>
          <w:sz w:val="26"/>
        </w:rPr>
        <w:t>Quá trình phong kiến hóa diễn ra mạnh mẽ ở đâu?</w:t>
      </w:r>
    </w:p>
    <w:p w:rsidR="004312F3" w:rsidRPr="00E65E5C" w:rsidRDefault="004312F3" w:rsidP="009D169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eastAsia="Calibri"/>
          <w:color w:val="0D0D0D" w:themeColor="text1" w:themeTint="F2"/>
          <w:sz w:val="26"/>
          <w:lang w:val="vi-VN"/>
        </w:rPr>
      </w:pPr>
      <w:r w:rsidRPr="00E65E5C">
        <w:rPr>
          <w:rFonts w:eastAsia="Calibri"/>
          <w:color w:val="0D0D0D" w:themeColor="text1" w:themeTint="F2"/>
          <w:sz w:val="26"/>
          <w:lang w:val="vi-VN"/>
        </w:rPr>
        <w:t>A. Ăng-glô Xắc-xông.</w:t>
      </w:r>
    </w:p>
    <w:p w:rsidR="004312F3" w:rsidRPr="00E65E5C" w:rsidRDefault="004312F3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6"/>
        </w:rPr>
      </w:pPr>
      <w:r w:rsidRPr="00E65E5C">
        <w:rPr>
          <w:rFonts w:ascii="Times New Roman" w:eastAsia="Calibri" w:hAnsi="Times New Roman" w:cs="Times New Roman"/>
          <w:color w:val="0D0D0D" w:themeColor="text1" w:themeTint="F2"/>
          <w:sz w:val="26"/>
        </w:rPr>
        <w:t>B. Vương quốc Phơ-răng.</w:t>
      </w:r>
    </w:p>
    <w:p w:rsidR="004312F3" w:rsidRPr="00E65E5C" w:rsidRDefault="004312F3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6"/>
        </w:rPr>
      </w:pPr>
      <w:r w:rsidRPr="00E65E5C">
        <w:rPr>
          <w:rFonts w:ascii="Times New Roman" w:eastAsia="Calibri" w:hAnsi="Times New Roman" w:cs="Times New Roman"/>
          <w:color w:val="0D0D0D" w:themeColor="text1" w:themeTint="F2"/>
          <w:sz w:val="26"/>
        </w:rPr>
        <w:t>C. Vương quốc Tây Gốt.</w:t>
      </w:r>
    </w:p>
    <w:p w:rsidR="004312F3" w:rsidRPr="00E65E5C" w:rsidRDefault="004312F3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6"/>
          <w:lang w:val="en-US"/>
        </w:rPr>
      </w:pPr>
      <w:r w:rsidRPr="00E65E5C">
        <w:rPr>
          <w:rFonts w:ascii="Times New Roman" w:eastAsia="Calibri" w:hAnsi="Times New Roman" w:cs="Times New Roman"/>
          <w:color w:val="0D0D0D" w:themeColor="text1" w:themeTint="F2"/>
          <w:sz w:val="26"/>
        </w:rPr>
        <w:t>D. Vương quốc Đông Gốt.</w:t>
      </w:r>
      <w:bookmarkEnd w:id="0"/>
    </w:p>
    <w:p w:rsidR="004312F3" w:rsidRPr="00E65E5C" w:rsidRDefault="00524100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6"/>
        </w:rPr>
      </w:pPr>
      <w:r w:rsidRPr="00E65E5C">
        <w:rPr>
          <w:rFonts w:ascii="Times New Roman" w:eastAsia="Calibri" w:hAnsi="Times New Roman" w:cs="Times New Roman"/>
          <w:b/>
          <w:bCs/>
          <w:color w:val="000000" w:themeColor="text1"/>
          <w:sz w:val="26"/>
        </w:rPr>
        <w:t>Câu 12</w:t>
      </w:r>
      <w:r w:rsidR="004312F3" w:rsidRPr="00E65E5C">
        <w:rPr>
          <w:rFonts w:ascii="Times New Roman" w:eastAsia="Calibri" w:hAnsi="Times New Roman" w:cs="Times New Roman"/>
          <w:b/>
          <w:bCs/>
          <w:color w:val="000000" w:themeColor="text1"/>
          <w:sz w:val="26"/>
        </w:rPr>
        <w:t>: Giáo chủ, giám mục được ban tặng những vùng đất rộng lớn, trở thành tầng lớp nào?</w:t>
      </w:r>
    </w:p>
    <w:p w:rsidR="004312F3" w:rsidRPr="00E65E5C" w:rsidRDefault="004312F3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</w:rPr>
      </w:pPr>
      <w:r w:rsidRPr="00E65E5C">
        <w:rPr>
          <w:rFonts w:ascii="Times New Roman" w:eastAsia="Calibri" w:hAnsi="Times New Roman" w:cs="Times New Roman"/>
          <w:bCs/>
          <w:color w:val="000000" w:themeColor="text1"/>
          <w:sz w:val="26"/>
        </w:rPr>
        <w:t>A. Hiệp sĩ</w:t>
      </w:r>
    </w:p>
    <w:p w:rsidR="004312F3" w:rsidRPr="00E65E5C" w:rsidRDefault="004312F3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</w:rPr>
      </w:pPr>
      <w:r w:rsidRPr="00E65E5C">
        <w:rPr>
          <w:rFonts w:ascii="Times New Roman" w:eastAsia="Calibri" w:hAnsi="Times New Roman" w:cs="Times New Roman"/>
          <w:bCs/>
          <w:color w:val="000000" w:themeColor="text1"/>
          <w:sz w:val="26"/>
        </w:rPr>
        <w:t>B. Thương nhân</w:t>
      </w:r>
    </w:p>
    <w:p w:rsidR="004312F3" w:rsidRPr="00E65E5C" w:rsidRDefault="004312F3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</w:rPr>
      </w:pPr>
      <w:r w:rsidRPr="00E65E5C">
        <w:rPr>
          <w:rFonts w:ascii="Times New Roman" w:eastAsia="Calibri" w:hAnsi="Times New Roman" w:cs="Times New Roman"/>
          <w:bCs/>
          <w:color w:val="000000" w:themeColor="text1"/>
          <w:sz w:val="26"/>
        </w:rPr>
        <w:t>C. Quý tộc tăng lữ</w:t>
      </w:r>
    </w:p>
    <w:p w:rsidR="004312F3" w:rsidRPr="00E65E5C" w:rsidRDefault="004312F3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lang w:val="en-US"/>
        </w:rPr>
      </w:pPr>
      <w:r w:rsidRPr="00E65E5C">
        <w:rPr>
          <w:rFonts w:ascii="Times New Roman" w:eastAsia="Calibri" w:hAnsi="Times New Roman" w:cs="Times New Roman"/>
          <w:bCs/>
          <w:color w:val="000000" w:themeColor="text1"/>
          <w:sz w:val="26"/>
        </w:rPr>
        <w:t>D. Quý tộc quân sự</w:t>
      </w:r>
    </w:p>
    <w:p w:rsidR="004312F3" w:rsidRPr="00E65E5C" w:rsidRDefault="00524100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6"/>
        </w:rPr>
      </w:pPr>
      <w:r w:rsidRPr="00E65E5C">
        <w:rPr>
          <w:rFonts w:ascii="Times New Roman" w:eastAsia="Calibri" w:hAnsi="Times New Roman" w:cs="Times New Roman"/>
          <w:b/>
          <w:bCs/>
          <w:color w:val="000000" w:themeColor="text1"/>
          <w:sz w:val="26"/>
          <w:lang w:val="it-IT"/>
        </w:rPr>
        <w:t>Câu 13</w:t>
      </w:r>
      <w:r w:rsidR="004312F3" w:rsidRPr="00E65E5C">
        <w:rPr>
          <w:rFonts w:ascii="Times New Roman" w:eastAsia="Calibri" w:hAnsi="Times New Roman" w:cs="Times New Roman"/>
          <w:b/>
          <w:bCs/>
          <w:color w:val="000000" w:themeColor="text1"/>
          <w:sz w:val="26"/>
          <w:lang w:val="it-IT"/>
        </w:rPr>
        <w:t>.</w:t>
      </w:r>
      <w:r w:rsidR="004312F3" w:rsidRPr="00E65E5C">
        <w:rPr>
          <w:rFonts w:ascii="Times New Roman" w:eastAsia="Calibri" w:hAnsi="Times New Roman" w:cs="Times New Roman"/>
          <w:b/>
          <w:color w:val="000000" w:themeColor="text1"/>
          <w:sz w:val="26"/>
          <w:lang w:val="it-IT"/>
        </w:rPr>
        <w:t xml:space="preserve"> </w:t>
      </w:r>
      <w:r w:rsidR="004312F3" w:rsidRPr="00E65E5C">
        <w:rPr>
          <w:rFonts w:ascii="Times New Roman" w:hAnsi="Times New Roman" w:cs="Times New Roman"/>
          <w:b/>
          <w:bCs/>
          <w:color w:val="000000" w:themeColor="text1"/>
          <w:spacing w:val="2"/>
          <w:sz w:val="26"/>
        </w:rPr>
        <w:t>Nh</w:t>
      </w:r>
      <w:r w:rsidR="004312F3" w:rsidRPr="00E65E5C">
        <w:rPr>
          <w:rFonts w:ascii="Times New Roman" w:eastAsia="MS Gothic" w:hAnsi="Times New Roman" w:cs="Times New Roman"/>
          <w:b/>
          <w:bCs/>
          <w:color w:val="000000" w:themeColor="text1"/>
          <w:spacing w:val="2"/>
          <w:sz w:val="26"/>
          <w:lang w:eastAsia="ja-JP"/>
        </w:rPr>
        <w:t>à kiến trúc sư, nhà điêu khắc, họa sĩ nổi tiếng của phong trào Văn hóa Phục hưng là ai</w:t>
      </w:r>
      <w:r w:rsidR="004312F3" w:rsidRPr="00E65E5C">
        <w:rPr>
          <w:rFonts w:ascii="Times New Roman" w:hAnsi="Times New Roman" w:cs="Times New Roman"/>
          <w:b/>
          <w:bCs/>
          <w:color w:val="000000" w:themeColor="text1"/>
          <w:spacing w:val="2"/>
          <w:sz w:val="26"/>
        </w:rPr>
        <w:t>?</w:t>
      </w:r>
    </w:p>
    <w:p w:rsidR="004312F3" w:rsidRPr="00E65E5C" w:rsidRDefault="004312F3" w:rsidP="009D169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</w:rPr>
      </w:pPr>
      <w:r w:rsidRPr="00E65E5C">
        <w:rPr>
          <w:rFonts w:ascii="Times New Roman" w:eastAsia="Calibri" w:hAnsi="Times New Roman" w:cs="Times New Roman"/>
          <w:color w:val="000000" w:themeColor="text1"/>
          <w:sz w:val="26"/>
        </w:rPr>
        <w:t>Lê-ô-na-đơ-vanh-xi</w:t>
      </w:r>
    </w:p>
    <w:p w:rsidR="004312F3" w:rsidRPr="00E65E5C" w:rsidRDefault="004312F3" w:rsidP="009D169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</w:rPr>
      </w:pPr>
      <w:r w:rsidRPr="00E65E5C">
        <w:rPr>
          <w:rFonts w:ascii="Times New Roman" w:eastAsia="Calibri" w:hAnsi="Times New Roman" w:cs="Times New Roman"/>
          <w:color w:val="000000" w:themeColor="text1"/>
          <w:sz w:val="26"/>
        </w:rPr>
        <w:t>Mi-ken-lăng-giơ</w:t>
      </w:r>
    </w:p>
    <w:p w:rsidR="004312F3" w:rsidRPr="00E65E5C" w:rsidRDefault="004312F3" w:rsidP="009D169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</w:rPr>
      </w:pPr>
      <w:r w:rsidRPr="00E65E5C">
        <w:rPr>
          <w:rFonts w:ascii="Times New Roman" w:eastAsia="Calibri" w:hAnsi="Times New Roman" w:cs="Times New Roman"/>
          <w:color w:val="000000" w:themeColor="text1"/>
          <w:sz w:val="26"/>
        </w:rPr>
        <w:t>Đan-tê</w:t>
      </w:r>
    </w:p>
    <w:p w:rsidR="004312F3" w:rsidRPr="00E65E5C" w:rsidRDefault="004312F3" w:rsidP="009D169F">
      <w:pPr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pacing w:val="3"/>
          <w:sz w:val="26"/>
        </w:rPr>
        <w:t>D. Cô-péc-ních</w:t>
      </w:r>
    </w:p>
    <w:p w:rsidR="004312F3" w:rsidRPr="00E65E5C" w:rsidRDefault="00524100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6"/>
        </w:rPr>
      </w:pPr>
      <w:r w:rsidRPr="00E65E5C">
        <w:rPr>
          <w:rFonts w:ascii="Times New Roman" w:eastAsia="Calibri" w:hAnsi="Times New Roman" w:cs="Times New Roman"/>
          <w:b/>
          <w:bCs/>
          <w:color w:val="000000" w:themeColor="text1"/>
          <w:sz w:val="26"/>
          <w:lang w:val="it-IT"/>
        </w:rPr>
        <w:t>Câu 14</w:t>
      </w:r>
      <w:r w:rsidR="004312F3" w:rsidRPr="00E65E5C">
        <w:rPr>
          <w:rFonts w:ascii="Times New Roman" w:eastAsia="Calibri" w:hAnsi="Times New Roman" w:cs="Times New Roman"/>
          <w:b/>
          <w:bCs/>
          <w:color w:val="000000" w:themeColor="text1"/>
          <w:sz w:val="26"/>
          <w:lang w:val="it-IT"/>
        </w:rPr>
        <w:t>.</w:t>
      </w:r>
      <w:r w:rsidR="004312F3" w:rsidRPr="00E65E5C">
        <w:rPr>
          <w:rFonts w:ascii="Times New Roman" w:eastAsia="Calibri" w:hAnsi="Times New Roman" w:cs="Times New Roman"/>
          <w:b/>
          <w:color w:val="000000" w:themeColor="text1"/>
          <w:sz w:val="26"/>
          <w:lang w:val="it-IT"/>
        </w:rPr>
        <w:t xml:space="preserve"> </w:t>
      </w:r>
      <w:r w:rsidR="004312F3" w:rsidRPr="00E65E5C">
        <w:rPr>
          <w:rFonts w:ascii="Times New Roman" w:hAnsi="Times New Roman" w:cs="Times New Roman"/>
          <w:b/>
          <w:bCs/>
          <w:color w:val="000000" w:themeColor="text1"/>
          <w:spacing w:val="2"/>
          <w:sz w:val="26"/>
        </w:rPr>
        <w:t>N. Cô-péc-ních, G.Bru-nô, G.Ga-li-lê là những nhà khoa học trên lĩnh vực nào?</w:t>
      </w:r>
    </w:p>
    <w:p w:rsidR="004312F3" w:rsidRPr="00E65E5C" w:rsidRDefault="004312F3" w:rsidP="009D169F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6"/>
        </w:rPr>
      </w:pPr>
      <w:r w:rsidRPr="00E65E5C">
        <w:rPr>
          <w:rFonts w:ascii="Times New Roman" w:eastAsia="Calibri" w:hAnsi="Times New Roman" w:cs="Times New Roman"/>
          <w:color w:val="000000" w:themeColor="text1"/>
          <w:sz w:val="26"/>
          <w:lang w:val="en-US"/>
        </w:rPr>
        <w:t xml:space="preserve">A. </w:t>
      </w:r>
      <w:r w:rsidRPr="00E65E5C">
        <w:rPr>
          <w:rFonts w:ascii="Times New Roman" w:eastAsia="Calibri" w:hAnsi="Times New Roman" w:cs="Times New Roman"/>
          <w:color w:val="000000" w:themeColor="text1"/>
          <w:sz w:val="26"/>
        </w:rPr>
        <w:t>Vật lí</w:t>
      </w:r>
    </w:p>
    <w:p w:rsidR="004312F3" w:rsidRPr="00E65E5C" w:rsidRDefault="004312F3" w:rsidP="009D169F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6"/>
        </w:rPr>
      </w:pPr>
      <w:r w:rsidRPr="00E65E5C">
        <w:rPr>
          <w:rFonts w:ascii="Times New Roman" w:eastAsia="Calibri" w:hAnsi="Times New Roman" w:cs="Times New Roman"/>
          <w:color w:val="000000" w:themeColor="text1"/>
          <w:sz w:val="26"/>
          <w:lang w:val="en-US"/>
        </w:rPr>
        <w:t xml:space="preserve">B. </w:t>
      </w:r>
      <w:r w:rsidRPr="00E65E5C">
        <w:rPr>
          <w:rFonts w:ascii="Times New Roman" w:eastAsia="Calibri" w:hAnsi="Times New Roman" w:cs="Times New Roman"/>
          <w:color w:val="000000" w:themeColor="text1"/>
          <w:sz w:val="26"/>
        </w:rPr>
        <w:t>Trái Đất và vũ trụ</w:t>
      </w:r>
    </w:p>
    <w:p w:rsidR="004312F3" w:rsidRPr="00E65E5C" w:rsidRDefault="004312F3" w:rsidP="009D169F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6"/>
        </w:rPr>
      </w:pPr>
      <w:r w:rsidRPr="00E65E5C">
        <w:rPr>
          <w:rFonts w:ascii="Times New Roman" w:eastAsia="Calibri" w:hAnsi="Times New Roman" w:cs="Times New Roman"/>
          <w:color w:val="000000" w:themeColor="text1"/>
          <w:sz w:val="26"/>
          <w:lang w:val="en-US"/>
        </w:rPr>
        <w:t xml:space="preserve">C. </w:t>
      </w:r>
      <w:r w:rsidRPr="00E65E5C">
        <w:rPr>
          <w:rFonts w:ascii="Times New Roman" w:eastAsia="Calibri" w:hAnsi="Times New Roman" w:cs="Times New Roman"/>
          <w:color w:val="000000" w:themeColor="text1"/>
          <w:sz w:val="26"/>
        </w:rPr>
        <w:t>Toán học</w:t>
      </w:r>
    </w:p>
    <w:p w:rsidR="004312F3" w:rsidRPr="00E65E5C" w:rsidRDefault="004312F3" w:rsidP="009D169F">
      <w:pPr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lang w:val="en-US"/>
        </w:rPr>
      </w:pPr>
      <w:r w:rsidRPr="00E65E5C">
        <w:rPr>
          <w:rFonts w:ascii="Times New Roman" w:hAnsi="Times New Roman" w:cs="Times New Roman"/>
          <w:color w:val="000000" w:themeColor="text1"/>
          <w:spacing w:val="3"/>
          <w:sz w:val="26"/>
          <w:lang w:val="en-US"/>
        </w:rPr>
        <w:t xml:space="preserve">D. </w:t>
      </w:r>
      <w:r w:rsidRPr="00E65E5C">
        <w:rPr>
          <w:rFonts w:ascii="Times New Roman" w:hAnsi="Times New Roman" w:cs="Times New Roman"/>
          <w:color w:val="000000" w:themeColor="text1"/>
          <w:spacing w:val="3"/>
          <w:sz w:val="26"/>
        </w:rPr>
        <w:t>Sinh học</w:t>
      </w:r>
    </w:p>
    <w:p w:rsidR="004312F3" w:rsidRPr="00E65E5C" w:rsidRDefault="00524100" w:rsidP="009D16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lang w:val="vi-VN" w:eastAsia="ja-JP"/>
        </w:rPr>
      </w:pPr>
      <w:r w:rsidRPr="00E65E5C">
        <w:rPr>
          <w:b/>
          <w:sz w:val="26"/>
          <w:lang w:val="vi-VN"/>
        </w:rPr>
        <w:t>Câu 15</w:t>
      </w:r>
      <w:r w:rsidR="004312F3" w:rsidRPr="00E65E5C">
        <w:rPr>
          <w:b/>
          <w:sz w:val="26"/>
          <w:lang w:val="vi-VN"/>
        </w:rPr>
        <w:t>. Sự kiện nào đã làm bùng lên Phong trào cải cách tôn giáo?</w:t>
      </w:r>
    </w:p>
    <w:p w:rsidR="004312F3" w:rsidRPr="00E65E5C" w:rsidRDefault="004312F3" w:rsidP="009D16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lang w:val="vi-VN"/>
        </w:rPr>
      </w:pPr>
      <w:r w:rsidRPr="00E65E5C">
        <w:rPr>
          <w:rStyle w:val="Strong"/>
          <w:b w:val="0"/>
          <w:sz w:val="26"/>
          <w:lang w:val="vi-VN"/>
        </w:rPr>
        <w:t>A. Giáo hội Thiên Chúa cho phép tự do bán “thẻ miễn tội”</w:t>
      </w:r>
    </w:p>
    <w:p w:rsidR="004312F3" w:rsidRPr="00E65E5C" w:rsidRDefault="004312F3" w:rsidP="009D16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lang w:val="vi-VN"/>
        </w:rPr>
      </w:pPr>
      <w:r w:rsidRPr="00E65E5C">
        <w:rPr>
          <w:sz w:val="26"/>
          <w:lang w:val="vi-VN"/>
        </w:rPr>
        <w:t>B. Giáo hội Thiên Chúa cho phép nhập cư</w:t>
      </w:r>
    </w:p>
    <w:p w:rsidR="004312F3" w:rsidRPr="00E65E5C" w:rsidRDefault="004312F3" w:rsidP="009D16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lang w:val="vi-VN"/>
        </w:rPr>
      </w:pPr>
      <w:r w:rsidRPr="00E65E5C">
        <w:rPr>
          <w:sz w:val="26"/>
          <w:lang w:val="vi-VN"/>
        </w:rPr>
        <w:t>C. Giáo hội Thiên Chúa cho phép ngoại giao</w:t>
      </w:r>
    </w:p>
    <w:p w:rsidR="004312F3" w:rsidRPr="00E65E5C" w:rsidRDefault="004312F3" w:rsidP="009D16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</w:rPr>
      </w:pPr>
      <w:r w:rsidRPr="00E65E5C">
        <w:rPr>
          <w:sz w:val="26"/>
          <w:lang w:val="vi-VN"/>
        </w:rPr>
        <w:t>D. Giáo hội Thiên Chúa cho phép phát triển du lịch</w:t>
      </w:r>
    </w:p>
    <w:p w:rsidR="004312F3" w:rsidRPr="00E65E5C" w:rsidRDefault="00524100" w:rsidP="009D16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lang w:val="vi-VN" w:eastAsia="ja-JP"/>
        </w:rPr>
      </w:pPr>
      <w:r w:rsidRPr="00E65E5C">
        <w:rPr>
          <w:b/>
          <w:sz w:val="26"/>
          <w:lang w:val="vi-VN"/>
        </w:rPr>
        <w:t>Câu 1</w:t>
      </w:r>
      <w:r w:rsidRPr="00E65E5C">
        <w:rPr>
          <w:b/>
          <w:sz w:val="26"/>
        </w:rPr>
        <w:t>6</w:t>
      </w:r>
      <w:r w:rsidR="004312F3" w:rsidRPr="00E65E5C">
        <w:rPr>
          <w:b/>
          <w:sz w:val="26"/>
          <w:lang w:val="vi-VN"/>
        </w:rPr>
        <w:t>. Cơ sở tư tưởng chính thống của giai cấp phong kiến châu Âu là gì?</w:t>
      </w:r>
    </w:p>
    <w:p w:rsidR="004312F3" w:rsidRPr="00E65E5C" w:rsidRDefault="004312F3" w:rsidP="009D16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lang w:val="vi-VN"/>
        </w:rPr>
      </w:pPr>
      <w:r w:rsidRPr="00E65E5C">
        <w:rPr>
          <w:rStyle w:val="Strong"/>
          <w:b w:val="0"/>
          <w:sz w:val="26"/>
          <w:lang w:val="vi-VN"/>
        </w:rPr>
        <w:t xml:space="preserve">A. Giáo lý Thiên Chúa giáo </w:t>
      </w:r>
    </w:p>
    <w:p w:rsidR="004312F3" w:rsidRPr="00E65E5C" w:rsidRDefault="004312F3" w:rsidP="009D16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lang w:val="vi-VN"/>
        </w:rPr>
      </w:pPr>
      <w:r w:rsidRPr="00E65E5C">
        <w:rPr>
          <w:sz w:val="26"/>
          <w:lang w:val="vi-VN"/>
        </w:rPr>
        <w:t>B. Giáo lý Phật giáo</w:t>
      </w:r>
    </w:p>
    <w:p w:rsidR="004312F3" w:rsidRPr="00E65E5C" w:rsidRDefault="004312F3" w:rsidP="009D16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lang w:val="vi-VN"/>
        </w:rPr>
      </w:pPr>
      <w:r w:rsidRPr="00E65E5C">
        <w:rPr>
          <w:sz w:val="26"/>
          <w:lang w:val="vi-VN"/>
        </w:rPr>
        <w:t>C. Giáo lý Hồi giáo</w:t>
      </w:r>
    </w:p>
    <w:p w:rsidR="004312F3" w:rsidRDefault="004312F3" w:rsidP="009D16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</w:rPr>
      </w:pPr>
      <w:r w:rsidRPr="00E65E5C">
        <w:rPr>
          <w:sz w:val="26"/>
          <w:lang w:val="vi-VN"/>
        </w:rPr>
        <w:t>D. Giáo lý đạo Bà la môn</w:t>
      </w:r>
    </w:p>
    <w:p w:rsidR="0044450E" w:rsidRPr="002F53BD" w:rsidRDefault="009D169F" w:rsidP="009D169F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pacing w:val="-4"/>
          <w:sz w:val="26"/>
          <w:szCs w:val="26"/>
        </w:rPr>
        <w:lastRenderedPageBreak/>
        <w:t xml:space="preserve">Câu </w:t>
      </w:r>
      <w:r>
        <w:rPr>
          <w:rFonts w:ascii="Times New Roman" w:hAnsi="Times New Roman" w:cs="Times New Roman"/>
          <w:b/>
          <w:spacing w:val="-4"/>
          <w:sz w:val="26"/>
          <w:szCs w:val="26"/>
          <w:lang w:val="en-US"/>
        </w:rPr>
        <w:t>17</w:t>
      </w:r>
      <w:r w:rsidR="0044450E" w:rsidRPr="002F53BD">
        <w:rPr>
          <w:rFonts w:ascii="Times New Roman" w:hAnsi="Times New Roman" w:cs="Times New Roman"/>
          <w:b/>
          <w:spacing w:val="-4"/>
          <w:sz w:val="26"/>
          <w:szCs w:val="26"/>
        </w:rPr>
        <w:t>: Khí hậu một năm có hai mùa rõ rệt: mùa đông lạnh và khô; mùa hạ nóng, ẩm, mưa nhiều là đặc điểm của kiểu khí hậu nào ở</w:t>
      </w:r>
      <w:r w:rsidR="0044450E" w:rsidRPr="002F53B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en-US"/>
        </w:rPr>
        <w:t xml:space="preserve"> châu Á.</w:t>
      </w:r>
    </w:p>
    <w:p w:rsidR="0044450E" w:rsidRPr="002F53BD" w:rsidRDefault="0044450E" w:rsidP="009D169F">
      <w:pPr>
        <w:spacing w:before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53B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A. </w:t>
      </w:r>
      <w:r w:rsidRPr="002F53BD">
        <w:rPr>
          <w:rFonts w:ascii="Times New Roman" w:hAnsi="Times New Roman" w:cs="Times New Roman"/>
          <w:color w:val="000000" w:themeColor="text1"/>
          <w:sz w:val="26"/>
          <w:szCs w:val="26"/>
        </w:rPr>
        <w:t>Kiểu khí hậu núi cao</w:t>
      </w:r>
    </w:p>
    <w:p w:rsidR="0044450E" w:rsidRPr="002F53BD" w:rsidRDefault="0044450E" w:rsidP="009D169F">
      <w:pPr>
        <w:spacing w:before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53B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B. </w:t>
      </w:r>
      <w:r w:rsidRPr="002F53BD">
        <w:rPr>
          <w:rFonts w:ascii="Times New Roman" w:hAnsi="Times New Roman" w:cs="Times New Roman"/>
          <w:color w:val="000000" w:themeColor="text1"/>
          <w:sz w:val="26"/>
          <w:szCs w:val="26"/>
        </w:rPr>
        <w:t>Kiểu khí hậu gió mùa</w:t>
      </w:r>
    </w:p>
    <w:p w:rsidR="0044450E" w:rsidRPr="002F53BD" w:rsidRDefault="0044450E" w:rsidP="009D169F">
      <w:pPr>
        <w:spacing w:before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53B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C. </w:t>
      </w:r>
      <w:r w:rsidRPr="002F53BD">
        <w:rPr>
          <w:rFonts w:ascii="Times New Roman" w:hAnsi="Times New Roman" w:cs="Times New Roman"/>
          <w:color w:val="000000" w:themeColor="text1"/>
          <w:sz w:val="26"/>
          <w:szCs w:val="26"/>
        </w:rPr>
        <w:t>Kiểu khí hậu lục địa</w:t>
      </w:r>
    </w:p>
    <w:p w:rsidR="0044450E" w:rsidRPr="009D4623" w:rsidRDefault="0044450E" w:rsidP="0044450E">
      <w:pPr>
        <w:spacing w:before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2F53B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D. </w:t>
      </w:r>
      <w:r w:rsidRPr="002F53BD">
        <w:rPr>
          <w:rFonts w:ascii="Times New Roman" w:hAnsi="Times New Roman" w:cs="Times New Roman"/>
          <w:color w:val="000000" w:themeColor="text1"/>
          <w:sz w:val="26"/>
          <w:szCs w:val="26"/>
        </w:rPr>
        <w:t>Kiểu khí hậu cận nhiệt địa trung hải</w:t>
      </w:r>
    </w:p>
    <w:p w:rsidR="0044450E" w:rsidRPr="002F53BD" w:rsidRDefault="009D169F" w:rsidP="0044450E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18</w:t>
      </w:r>
      <w:r w:rsidR="0044450E" w:rsidRPr="002F53B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44450E" w:rsidRPr="002F53BD">
        <w:rPr>
          <w:rFonts w:ascii="Times New Roman" w:hAnsi="Times New Roman" w:cs="Times New Roman"/>
          <w:b/>
          <w:sz w:val="26"/>
          <w:szCs w:val="26"/>
          <w:lang w:val="en-US"/>
        </w:rPr>
        <w:t>Ý nào sau đây ĐÚNG với đặc điểm vị trí địa lí châu Á.</w:t>
      </w:r>
    </w:p>
    <w:p w:rsidR="0044450E" w:rsidRPr="002F53BD" w:rsidRDefault="0044450E" w:rsidP="0044450E">
      <w:pPr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F53BD">
        <w:rPr>
          <w:rFonts w:ascii="Times New Roman" w:hAnsi="Times New Roman" w:cs="Times New Roman"/>
          <w:sz w:val="26"/>
          <w:szCs w:val="26"/>
          <w:lang w:val="en-US"/>
        </w:rPr>
        <w:t>A. Lãnh thổ trên đất liền trải dài từ khoảng 36</w:t>
      </w:r>
      <w:r w:rsidRPr="002F53B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O</w:t>
      </w:r>
      <w:r w:rsidRPr="002F53BD">
        <w:rPr>
          <w:rFonts w:ascii="Times New Roman" w:hAnsi="Times New Roman" w:cs="Times New Roman"/>
          <w:sz w:val="26"/>
          <w:szCs w:val="26"/>
          <w:lang w:val="en-US"/>
        </w:rPr>
        <w:t>B đến 71</w:t>
      </w:r>
      <w:r w:rsidRPr="002F53B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O</w:t>
      </w:r>
      <w:r w:rsidRPr="002F53BD">
        <w:rPr>
          <w:rFonts w:ascii="Times New Roman" w:hAnsi="Times New Roman" w:cs="Times New Roman"/>
          <w:sz w:val="26"/>
          <w:szCs w:val="26"/>
          <w:lang w:val="en-US"/>
        </w:rPr>
        <w:t>B.</w:t>
      </w:r>
    </w:p>
    <w:p w:rsidR="0044450E" w:rsidRPr="002F53BD" w:rsidRDefault="0044450E" w:rsidP="0044450E">
      <w:pPr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F53BD">
        <w:rPr>
          <w:rFonts w:ascii="Times New Roman" w:hAnsi="Times New Roman" w:cs="Times New Roman"/>
          <w:sz w:val="26"/>
          <w:szCs w:val="26"/>
          <w:lang w:val="en-US"/>
        </w:rPr>
        <w:t>B. Lãnh thổ trên đất liền kèo dài từ vùng cận cực Bắc tới Xích đạo.</w:t>
      </w:r>
    </w:p>
    <w:p w:rsidR="0044450E" w:rsidRPr="002F53BD" w:rsidRDefault="0044450E" w:rsidP="0044450E">
      <w:pPr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F53BD">
        <w:rPr>
          <w:rFonts w:ascii="Times New Roman" w:hAnsi="Times New Roman" w:cs="Times New Roman"/>
          <w:sz w:val="26"/>
          <w:szCs w:val="26"/>
          <w:lang w:val="en-US"/>
        </w:rPr>
        <w:t>C. Lãnh thổ nằm hoàn toàn ở bán cầu Tây.</w:t>
      </w:r>
    </w:p>
    <w:p w:rsidR="0044450E" w:rsidRPr="002F53BD" w:rsidRDefault="0044450E" w:rsidP="0044450E">
      <w:pPr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F53BD">
        <w:rPr>
          <w:rFonts w:ascii="Times New Roman" w:hAnsi="Times New Roman" w:cs="Times New Roman"/>
          <w:sz w:val="26"/>
          <w:szCs w:val="26"/>
          <w:lang w:val="en-US"/>
        </w:rPr>
        <w:t>D. Lãnh thổ tiếp giáp với bốn đại dương.</w:t>
      </w:r>
    </w:p>
    <w:p w:rsidR="0044450E" w:rsidRPr="002F53BD" w:rsidRDefault="0044450E" w:rsidP="0044450E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6"/>
          <w:szCs w:val="26"/>
          <w:lang w:val="vi-VN"/>
        </w:rPr>
      </w:pPr>
      <w:r w:rsidRPr="002F53BD">
        <w:rPr>
          <w:rFonts w:eastAsia="Calibri"/>
          <w:b/>
          <w:bCs/>
          <w:color w:val="000000" w:themeColor="text1"/>
          <w:sz w:val="26"/>
          <w:szCs w:val="26"/>
          <w:lang w:val="it-IT"/>
        </w:rPr>
        <w:t xml:space="preserve">Câu </w:t>
      </w:r>
      <w:r w:rsidR="009D169F">
        <w:rPr>
          <w:rFonts w:eastAsia="Calibri"/>
          <w:b/>
          <w:bCs/>
          <w:color w:val="000000" w:themeColor="text1"/>
          <w:sz w:val="26"/>
          <w:szCs w:val="26"/>
          <w:lang w:val="it-IT"/>
        </w:rPr>
        <w:t>1</w:t>
      </w:r>
      <w:r w:rsidRPr="002F53BD">
        <w:rPr>
          <w:rFonts w:eastAsia="Calibri"/>
          <w:b/>
          <w:bCs/>
          <w:color w:val="000000" w:themeColor="text1"/>
          <w:sz w:val="26"/>
          <w:szCs w:val="26"/>
          <w:lang w:val="it-IT"/>
        </w:rPr>
        <w:t>9.</w:t>
      </w:r>
      <w:r w:rsidRPr="002F53BD">
        <w:rPr>
          <w:rFonts w:eastAsia="Calibri"/>
          <w:color w:val="000000" w:themeColor="text1"/>
          <w:sz w:val="26"/>
          <w:szCs w:val="26"/>
          <w:lang w:val="it-IT"/>
        </w:rPr>
        <w:t xml:space="preserve"> </w:t>
      </w:r>
      <w:r w:rsidRPr="002F53BD">
        <w:rPr>
          <w:rFonts w:eastAsia="Calibri"/>
          <w:b/>
          <w:color w:val="000000" w:themeColor="text1"/>
          <w:sz w:val="26"/>
          <w:szCs w:val="26"/>
          <w:lang w:val="vi-VN"/>
        </w:rPr>
        <w:t>Chế độ chiếm hữu nô lệ La Mã sụp đổ vào năm nào?</w:t>
      </w:r>
    </w:p>
    <w:p w:rsidR="0044450E" w:rsidRPr="002F53BD" w:rsidRDefault="0044450E" w:rsidP="0044450E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</w:pPr>
      <w:r w:rsidRPr="002F53BD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 xml:space="preserve">A. </w:t>
      </w:r>
      <w:r w:rsidRPr="002F53BD">
        <w:rPr>
          <w:rFonts w:ascii="Times New Roman" w:eastAsia="Calibri" w:hAnsi="Times New Roman" w:cs="Times New Roman"/>
          <w:color w:val="0D0D0D" w:themeColor="text1" w:themeTint="F2"/>
          <w:sz w:val="26"/>
          <w:szCs w:val="26"/>
          <w:lang w:val="en-US"/>
        </w:rPr>
        <w:t xml:space="preserve">Năm </w:t>
      </w:r>
      <w:r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>376</w:t>
      </w:r>
      <w:r w:rsidRPr="002F53BD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>.</w:t>
      </w:r>
    </w:p>
    <w:p w:rsidR="0044450E" w:rsidRPr="002F53BD" w:rsidRDefault="0044450E" w:rsidP="0044450E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</w:pPr>
      <w:r w:rsidRPr="002F53BD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 xml:space="preserve">B. </w:t>
      </w:r>
      <w:r w:rsidRPr="002F53BD">
        <w:rPr>
          <w:rFonts w:ascii="Times New Roman" w:eastAsia="Calibri" w:hAnsi="Times New Roman" w:cs="Times New Roman"/>
          <w:color w:val="0D0D0D" w:themeColor="text1" w:themeTint="F2"/>
          <w:sz w:val="26"/>
          <w:szCs w:val="26"/>
          <w:lang w:val="en-US"/>
        </w:rPr>
        <w:t xml:space="preserve">Năm </w:t>
      </w:r>
      <w:r w:rsidRPr="002F53BD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>476.</w:t>
      </w:r>
    </w:p>
    <w:p w:rsidR="0044450E" w:rsidRPr="002F53BD" w:rsidRDefault="0044450E" w:rsidP="0044450E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</w:pPr>
      <w:r w:rsidRPr="002F53BD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 xml:space="preserve">C. </w:t>
      </w:r>
      <w:r w:rsidRPr="002F53BD">
        <w:rPr>
          <w:rFonts w:ascii="Times New Roman" w:eastAsia="Calibri" w:hAnsi="Times New Roman" w:cs="Times New Roman"/>
          <w:color w:val="0D0D0D" w:themeColor="text1" w:themeTint="F2"/>
          <w:sz w:val="26"/>
          <w:szCs w:val="26"/>
          <w:lang w:val="en-US"/>
        </w:rPr>
        <w:t xml:space="preserve">Năm </w:t>
      </w:r>
      <w:r w:rsidRPr="002F53BD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 xml:space="preserve">576.  </w:t>
      </w:r>
    </w:p>
    <w:p w:rsidR="0044450E" w:rsidRPr="009D4623" w:rsidRDefault="0044450E" w:rsidP="0044450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eastAsia="Calibri"/>
          <w:color w:val="0D0D0D" w:themeColor="text1" w:themeTint="F2"/>
          <w:sz w:val="26"/>
          <w:szCs w:val="26"/>
        </w:rPr>
      </w:pPr>
      <w:r w:rsidRPr="002F53BD">
        <w:rPr>
          <w:rFonts w:eastAsia="Calibri"/>
          <w:color w:val="0D0D0D" w:themeColor="text1" w:themeTint="F2"/>
          <w:sz w:val="26"/>
          <w:szCs w:val="26"/>
          <w:lang w:val="vi-VN"/>
        </w:rPr>
        <w:t xml:space="preserve">D. </w:t>
      </w:r>
      <w:r w:rsidRPr="002F53BD">
        <w:rPr>
          <w:rFonts w:eastAsia="Calibri"/>
          <w:color w:val="0D0D0D" w:themeColor="text1" w:themeTint="F2"/>
          <w:sz w:val="26"/>
          <w:szCs w:val="26"/>
        </w:rPr>
        <w:t xml:space="preserve">Năm </w:t>
      </w:r>
      <w:r w:rsidRPr="002F53BD">
        <w:rPr>
          <w:rFonts w:eastAsia="Calibri"/>
          <w:color w:val="0D0D0D" w:themeColor="text1" w:themeTint="F2"/>
          <w:sz w:val="26"/>
          <w:szCs w:val="26"/>
          <w:lang w:val="vi-VN"/>
        </w:rPr>
        <w:t>676.</w:t>
      </w:r>
    </w:p>
    <w:p w:rsidR="009D169F" w:rsidRDefault="009D169F" w:rsidP="009D169F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it-IT"/>
        </w:rPr>
        <w:t>Câu 20</w:t>
      </w:r>
      <w:r w:rsidR="0044450E" w:rsidRPr="002F53BD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it-IT"/>
        </w:rPr>
        <w:t>.</w:t>
      </w:r>
      <w:r w:rsidR="0044450E" w:rsidRPr="002F53B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 xml:space="preserve"> </w:t>
      </w:r>
      <w:r w:rsidR="0044450E" w:rsidRPr="002F53BD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  <w:lang w:val="en-US"/>
        </w:rPr>
        <w:t>Ai là người mở đầu cho phong trào Văn hóa Phục hưng</w:t>
      </w:r>
      <w:r w:rsidR="0044450E" w:rsidRPr="002F53BD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?</w:t>
      </w:r>
    </w:p>
    <w:p w:rsidR="0044450E" w:rsidRPr="00975555" w:rsidRDefault="009D169F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6"/>
          <w:szCs w:val="26"/>
          <w:lang w:val="en-US"/>
        </w:rPr>
        <w:t xml:space="preserve">A. </w:t>
      </w:r>
      <w:r w:rsidR="0044450E" w:rsidRPr="0097555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Lê-ô-na-đơ-vanh-xi</w:t>
      </w:r>
    </w:p>
    <w:p w:rsidR="0044450E" w:rsidRPr="00975555" w:rsidRDefault="009D169F" w:rsidP="009D169F">
      <w:pPr>
        <w:pStyle w:val="ListParagraph"/>
        <w:spacing w:after="0" w:line="276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B. </w:t>
      </w:r>
      <w:r w:rsidR="0044450E" w:rsidRPr="0097555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Mi-ken-lăng-giơ</w:t>
      </w:r>
    </w:p>
    <w:p w:rsidR="0044450E" w:rsidRPr="002F53BD" w:rsidRDefault="0044450E" w:rsidP="009D169F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 xml:space="preserve">C. </w:t>
      </w:r>
      <w:r w:rsidRPr="002F53B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Đan-tê</w:t>
      </w:r>
    </w:p>
    <w:p w:rsidR="0044450E" w:rsidRPr="0044450E" w:rsidRDefault="0044450E" w:rsidP="009D169F">
      <w:pPr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</w:pPr>
      <w:r w:rsidRPr="002F53BD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>D. Cô-péc-ních</w:t>
      </w:r>
    </w:p>
    <w:p w:rsidR="00BC72FE" w:rsidRPr="00E65E5C" w:rsidRDefault="00FF5A74" w:rsidP="0044450E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lang w:val="en-US"/>
        </w:rPr>
      </w:pPr>
      <w:r w:rsidRPr="00E65E5C">
        <w:rPr>
          <w:rFonts w:ascii="Times New Roman" w:hAnsi="Times New Roman" w:cs="Times New Roman"/>
          <w:b/>
          <w:bCs/>
          <w:color w:val="000000" w:themeColor="text1"/>
          <w:sz w:val="26"/>
          <w:lang w:val="en-US"/>
        </w:rPr>
        <w:t>B. TỰ LUẬ</w:t>
      </w:r>
      <w:r w:rsidR="004312F3" w:rsidRPr="00E65E5C">
        <w:rPr>
          <w:rFonts w:ascii="Times New Roman" w:hAnsi="Times New Roman" w:cs="Times New Roman"/>
          <w:b/>
          <w:bCs/>
          <w:color w:val="000000" w:themeColor="text1"/>
          <w:sz w:val="26"/>
          <w:lang w:val="en-US"/>
        </w:rPr>
        <w:t>N (6</w:t>
      </w:r>
      <w:r w:rsidRPr="00E65E5C">
        <w:rPr>
          <w:rFonts w:ascii="Times New Roman" w:hAnsi="Times New Roman" w:cs="Times New Roman"/>
          <w:b/>
          <w:bCs/>
          <w:color w:val="000000" w:themeColor="text1"/>
          <w:sz w:val="26"/>
          <w:lang w:val="en-US"/>
        </w:rPr>
        <w:t>.0 điểm)</w:t>
      </w:r>
    </w:p>
    <w:p w:rsidR="00BC72FE" w:rsidRPr="00BA4AC9" w:rsidRDefault="00FF5A74" w:rsidP="0044450E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/>
          <w:bCs/>
          <w:color w:val="000000" w:themeColor="text1"/>
          <w:sz w:val="26"/>
          <w:lang w:val="en-US"/>
        </w:rPr>
        <w:t xml:space="preserve">Câu 1.  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Cho bảng số liệu sau:</w:t>
      </w:r>
    </w:p>
    <w:p w:rsidR="00BC72FE" w:rsidRPr="00BA4AC9" w:rsidRDefault="00FF5A74" w:rsidP="0044450E">
      <w:pPr>
        <w:tabs>
          <w:tab w:val="left" w:pos="567"/>
        </w:tabs>
        <w:spacing w:beforeLines="20" w:before="48" w:line="276" w:lineRule="auto"/>
        <w:jc w:val="center"/>
        <w:rPr>
          <w:rFonts w:ascii="Times New Roman" w:hAnsi="Times New Roman" w:cs="Times New Roman"/>
          <w:iCs/>
          <w:color w:val="000000" w:themeColor="text1"/>
          <w:sz w:val="26"/>
        </w:rPr>
      </w:pPr>
      <w:r w:rsidRPr="00BA4AC9">
        <w:rPr>
          <w:rFonts w:ascii="Times New Roman" w:hAnsi="Times New Roman" w:cs="Times New Roman"/>
          <w:iCs/>
          <w:color w:val="000000" w:themeColor="text1"/>
          <w:sz w:val="26"/>
          <w:lang w:val="en-US"/>
        </w:rPr>
        <w:t>GDP của một số nền kinh tế lớn nhất thế giới, năm</w:t>
      </w:r>
      <w:r w:rsidRPr="00BA4AC9">
        <w:rPr>
          <w:rFonts w:ascii="Times New Roman" w:hAnsi="Times New Roman" w:cs="Times New Roman"/>
          <w:iCs/>
          <w:color w:val="000000" w:themeColor="text1"/>
          <w:sz w:val="26"/>
        </w:rPr>
        <w:t xml:space="preserve"> 2020</w:t>
      </w:r>
    </w:p>
    <w:tbl>
      <w:tblPr>
        <w:tblW w:w="7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3647"/>
      </w:tblGrid>
      <w:tr w:rsidR="00BC72FE" w:rsidRPr="00BA4AC9">
        <w:trPr>
          <w:trHeight w:val="402"/>
          <w:jc w:val="center"/>
        </w:trPr>
        <w:tc>
          <w:tcPr>
            <w:tcW w:w="3368" w:type="dxa"/>
            <w:noWrap/>
            <w:vAlign w:val="center"/>
          </w:tcPr>
          <w:p w:rsidR="00BC72FE" w:rsidRPr="00BA4AC9" w:rsidRDefault="00FF5A74" w:rsidP="0044450E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</w:pPr>
            <w:r w:rsidRPr="00BA4AC9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>Nền kinh tế</w:t>
            </w:r>
          </w:p>
        </w:tc>
        <w:tc>
          <w:tcPr>
            <w:tcW w:w="3647" w:type="dxa"/>
            <w:noWrap/>
            <w:vAlign w:val="center"/>
          </w:tcPr>
          <w:p w:rsidR="00BC72FE" w:rsidRPr="00BA4AC9" w:rsidRDefault="00FF5A74" w:rsidP="0044450E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</w:pPr>
            <w:r w:rsidRPr="00BA4AC9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en-US"/>
              </w:rPr>
              <w:t>GDP (tỉ USD, giá hiện hành)</w:t>
            </w:r>
          </w:p>
        </w:tc>
      </w:tr>
      <w:tr w:rsidR="00BC72FE" w:rsidRPr="00BA4AC9">
        <w:trPr>
          <w:trHeight w:val="374"/>
          <w:jc w:val="center"/>
        </w:trPr>
        <w:tc>
          <w:tcPr>
            <w:tcW w:w="3368" w:type="dxa"/>
            <w:noWrap/>
            <w:vAlign w:val="center"/>
          </w:tcPr>
          <w:p w:rsidR="00BC72FE" w:rsidRPr="00BA4AC9" w:rsidRDefault="00FF5A74" w:rsidP="0044450E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</w:pPr>
            <w:r w:rsidRPr="00BA4AC9"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  <w:t>Hoa Kỳ</w:t>
            </w:r>
          </w:p>
        </w:tc>
        <w:tc>
          <w:tcPr>
            <w:tcW w:w="3647" w:type="dxa"/>
            <w:noWrap/>
            <w:vAlign w:val="center"/>
          </w:tcPr>
          <w:p w:rsidR="00BC72FE" w:rsidRPr="00BA4AC9" w:rsidRDefault="00FF5A74" w:rsidP="0044450E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</w:pPr>
            <w:r w:rsidRPr="00BA4AC9"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  <w:t>20 893,7</w:t>
            </w:r>
          </w:p>
        </w:tc>
      </w:tr>
      <w:tr w:rsidR="00BC72FE" w:rsidRPr="00BA4AC9">
        <w:trPr>
          <w:trHeight w:val="374"/>
          <w:jc w:val="center"/>
        </w:trPr>
        <w:tc>
          <w:tcPr>
            <w:tcW w:w="3368" w:type="dxa"/>
            <w:noWrap/>
            <w:vAlign w:val="center"/>
          </w:tcPr>
          <w:p w:rsidR="00BC72FE" w:rsidRPr="00BA4AC9" w:rsidRDefault="00FF5A74" w:rsidP="0044450E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</w:pPr>
            <w:r w:rsidRPr="00BA4AC9"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  <w:t>Liên minh châu Âu</w:t>
            </w:r>
          </w:p>
        </w:tc>
        <w:tc>
          <w:tcPr>
            <w:tcW w:w="3647" w:type="dxa"/>
            <w:noWrap/>
            <w:vAlign w:val="center"/>
          </w:tcPr>
          <w:p w:rsidR="00BC72FE" w:rsidRPr="00BA4AC9" w:rsidRDefault="00FF5A74" w:rsidP="0044450E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</w:pPr>
            <w:r w:rsidRPr="00BA4AC9"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  <w:t>15 292,1</w:t>
            </w:r>
          </w:p>
        </w:tc>
      </w:tr>
      <w:tr w:rsidR="00BC72FE" w:rsidRPr="00BA4AC9">
        <w:trPr>
          <w:trHeight w:val="374"/>
          <w:jc w:val="center"/>
        </w:trPr>
        <w:tc>
          <w:tcPr>
            <w:tcW w:w="3368" w:type="dxa"/>
            <w:noWrap/>
            <w:vAlign w:val="center"/>
          </w:tcPr>
          <w:p w:rsidR="00BC72FE" w:rsidRPr="00BA4AC9" w:rsidRDefault="00FF5A74" w:rsidP="0044450E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</w:pPr>
            <w:r w:rsidRPr="00BA4AC9"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  <w:t>Trung Quốc</w:t>
            </w:r>
          </w:p>
        </w:tc>
        <w:tc>
          <w:tcPr>
            <w:tcW w:w="3647" w:type="dxa"/>
            <w:noWrap/>
            <w:vAlign w:val="center"/>
          </w:tcPr>
          <w:p w:rsidR="00BC72FE" w:rsidRPr="00BA4AC9" w:rsidRDefault="00FF5A74" w:rsidP="0044450E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</w:pPr>
            <w:r w:rsidRPr="00BA4AC9"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  <w:t>14 722,7</w:t>
            </w:r>
          </w:p>
        </w:tc>
      </w:tr>
      <w:tr w:rsidR="00BC72FE" w:rsidRPr="00BA4AC9">
        <w:trPr>
          <w:trHeight w:val="452"/>
          <w:jc w:val="center"/>
        </w:trPr>
        <w:tc>
          <w:tcPr>
            <w:tcW w:w="3368" w:type="dxa"/>
            <w:noWrap/>
            <w:vAlign w:val="center"/>
          </w:tcPr>
          <w:p w:rsidR="00BC72FE" w:rsidRPr="00BA4AC9" w:rsidRDefault="00FF5A74" w:rsidP="0044450E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</w:pPr>
            <w:r w:rsidRPr="00BA4AC9"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  <w:t>Nhật Bản</w:t>
            </w:r>
          </w:p>
        </w:tc>
        <w:tc>
          <w:tcPr>
            <w:tcW w:w="3647" w:type="dxa"/>
            <w:noWrap/>
            <w:vAlign w:val="center"/>
          </w:tcPr>
          <w:p w:rsidR="00BC72FE" w:rsidRPr="00BA4AC9" w:rsidRDefault="00FF5A74" w:rsidP="0044450E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</w:pPr>
            <w:r w:rsidRPr="00BA4AC9"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  <w:t>5 057,8</w:t>
            </w:r>
          </w:p>
        </w:tc>
      </w:tr>
      <w:tr w:rsidR="00BC72FE" w:rsidRPr="00BA4AC9">
        <w:trPr>
          <w:trHeight w:val="374"/>
          <w:jc w:val="center"/>
        </w:trPr>
        <w:tc>
          <w:tcPr>
            <w:tcW w:w="3368" w:type="dxa"/>
            <w:noWrap/>
            <w:vAlign w:val="center"/>
          </w:tcPr>
          <w:p w:rsidR="00BC72FE" w:rsidRPr="00BA4AC9" w:rsidRDefault="00FF5A74" w:rsidP="0044450E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</w:pPr>
            <w:r w:rsidRPr="00BA4AC9"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  <w:t>Thế giới</w:t>
            </w:r>
          </w:p>
        </w:tc>
        <w:tc>
          <w:tcPr>
            <w:tcW w:w="3647" w:type="dxa"/>
            <w:noWrap/>
            <w:vAlign w:val="center"/>
          </w:tcPr>
          <w:p w:rsidR="00BC72FE" w:rsidRPr="00BA4AC9" w:rsidRDefault="00FF5A74" w:rsidP="0044450E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</w:pPr>
            <w:r w:rsidRPr="00BA4AC9">
              <w:rPr>
                <w:rFonts w:ascii="Times New Roman" w:hAnsi="Times New Roman" w:cs="Times New Roman"/>
                <w:color w:val="000000" w:themeColor="text1"/>
                <w:sz w:val="26"/>
                <w:lang w:val="en-US"/>
              </w:rPr>
              <w:t>84 679,9</w:t>
            </w:r>
          </w:p>
        </w:tc>
      </w:tr>
    </w:tbl>
    <w:p w:rsidR="00BC72FE" w:rsidRPr="00BA4AC9" w:rsidRDefault="00FF5A74" w:rsidP="0044450E">
      <w:pPr>
        <w:spacing w:line="276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Cs/>
          <w:i/>
          <w:color w:val="000000" w:themeColor="text1"/>
          <w:sz w:val="26"/>
          <w:lang w:val="en-US"/>
        </w:rPr>
        <w:t>(Nguồn SGK Lịch sử và Địa lí 7 trang 110 - Chân trời sáng tạo)</w:t>
      </w:r>
    </w:p>
    <w:p w:rsidR="00BC72FE" w:rsidRPr="00BA4AC9" w:rsidRDefault="00FF5A74" w:rsidP="0044450E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Dựa vào bảng số liệu, em hãy tính tỉ trọng GDP của các trung tâm kinh tế lớn so với toàn thế giới năm 2020 và rút ra nhận xét.</w:t>
      </w:r>
    </w:p>
    <w:p w:rsidR="00BA4AC9" w:rsidRPr="00BA4AC9" w:rsidRDefault="00BA4AC9" w:rsidP="0044450E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 xml:space="preserve">- Tỉ trọng GDP của các trung tâm kinh tế lớn so với toàn thế giới năm 2020 </w:t>
      </w:r>
    </w:p>
    <w:p w:rsidR="00BA4AC9" w:rsidRPr="00BA4AC9" w:rsidRDefault="00BA4AC9" w:rsidP="0044450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</w:rPr>
      </w:pP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 xml:space="preserve">+ Hoa Kỳ: (20 893,7 x 100%) : 84 679,9 = 24,7 %  </w:t>
      </w:r>
    </w:p>
    <w:p w:rsidR="00BA4AC9" w:rsidRPr="00BA4AC9" w:rsidRDefault="00BA4AC9" w:rsidP="0044450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</w:rPr>
      </w:pPr>
      <w:r w:rsidRPr="00BA4AC9">
        <w:rPr>
          <w:rFonts w:ascii="Times New Roman" w:hAnsi="Times New Roman" w:cs="Times New Roman"/>
          <w:iCs/>
          <w:color w:val="000000" w:themeColor="text1"/>
          <w:sz w:val="26"/>
          <w:lang w:val="en-US"/>
        </w:rPr>
        <w:t xml:space="preserve">+ Liên minh châu Âu: 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 xml:space="preserve">(15 292,1 x 100%) : 84 679,9 = 18,1 % </w:t>
      </w:r>
    </w:p>
    <w:p w:rsidR="00BA4AC9" w:rsidRPr="00BA4AC9" w:rsidRDefault="00BA4AC9" w:rsidP="0044450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</w:rPr>
      </w:pPr>
      <w:r w:rsidRPr="00BA4AC9">
        <w:rPr>
          <w:rFonts w:ascii="Times New Roman" w:hAnsi="Times New Roman" w:cs="Times New Roman"/>
          <w:iCs/>
          <w:color w:val="000000" w:themeColor="text1"/>
          <w:sz w:val="26"/>
          <w:lang w:val="en-US"/>
        </w:rPr>
        <w:t xml:space="preserve">+ Trung Quốc: 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 xml:space="preserve">(14 722,7 x 100%) : 84 679,9 = 17,4 %  </w:t>
      </w:r>
    </w:p>
    <w:p w:rsidR="00BA4AC9" w:rsidRPr="00BA4AC9" w:rsidRDefault="00BA4AC9" w:rsidP="0044450E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iCs/>
          <w:color w:val="000000" w:themeColor="text1"/>
          <w:sz w:val="26"/>
          <w:lang w:val="en-US"/>
        </w:rPr>
        <w:t xml:space="preserve">+ Nhật Bản: 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 xml:space="preserve">(5 057,8 x 100%) : 84 679,9 = 6,0 %  </w:t>
      </w:r>
    </w:p>
    <w:p w:rsidR="00BA4AC9" w:rsidRPr="00BA4AC9" w:rsidRDefault="00BA4AC9" w:rsidP="0044450E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/>
          <w:bCs/>
          <w:color w:val="000000" w:themeColor="text1"/>
          <w:sz w:val="26"/>
          <w:lang w:val="en-US"/>
        </w:rPr>
        <w:t>Nhận xét: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 xml:space="preserve"> Liên minh châu Âu có vai trò quan trọng, là một trong bốn trung tâm kinh tế lớn của thế giới. (0.5)</w:t>
      </w:r>
    </w:p>
    <w:p w:rsidR="00DC527D" w:rsidRDefault="00BA4AC9" w:rsidP="0044450E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/>
          <w:bCs/>
          <w:color w:val="000000" w:themeColor="text1"/>
          <w:sz w:val="26"/>
          <w:lang w:val="en-US"/>
        </w:rPr>
        <w:t xml:space="preserve">Câu 2. 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Cho biểu đồ</w:t>
      </w:r>
      <w:r w:rsidR="00DC527D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 xml:space="preserve"> sau Hình 3.2 SGK/107</w:t>
      </w:r>
    </w:p>
    <w:p w:rsidR="00BA4AC9" w:rsidRPr="00DC527D" w:rsidRDefault="00BA4AC9" w:rsidP="0044450E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lang w:val="en-US"/>
        </w:rPr>
      </w:pPr>
      <w:bookmarkStart w:id="1" w:name="_GoBack"/>
      <w:bookmarkEnd w:id="1"/>
      <w:r w:rsidRPr="00BA4AC9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lastRenderedPageBreak/>
        <w:t xml:space="preserve">a. Nhận xét sự thay đổi tỉ lệ một số chất gây ô nhiễm không khí ở châu Âu năm 2019 so với năm 2005. </w:t>
      </w:r>
    </w:p>
    <w:p w:rsidR="00BA4AC9" w:rsidRPr="00BA4AC9" w:rsidRDefault="00BA4AC9" w:rsidP="0044450E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- Tỉ lệ một số chất gây ô nhiễm không khí ở châu Âu từ năm 2019 so với năm 2005 có xu hướng giả</w:t>
      </w:r>
      <w:r w:rsidR="00A63FB5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 xml:space="preserve">m: 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NH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vertAlign w:val="subscript"/>
          <w:lang w:val="en-US"/>
        </w:rPr>
        <w:t>3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: giả</w:t>
      </w:r>
      <w:r w:rsidR="00A63FB5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 xml:space="preserve">m 8%; 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NO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vertAlign w:val="subscript"/>
          <w:lang w:val="en-US"/>
        </w:rPr>
        <w:t>2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: giả</w:t>
      </w:r>
      <w:r w:rsidR="00A63FB5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 xml:space="preserve">m 42%; 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PM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vertAlign w:val="subscript"/>
          <w:lang w:val="en-US"/>
        </w:rPr>
        <w:t>2.5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: giả</w:t>
      </w:r>
      <w:r w:rsidR="00A63FB5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 xml:space="preserve">m 29%; 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SO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vertAlign w:val="subscript"/>
          <w:lang w:val="en-US"/>
        </w:rPr>
        <w:t>2</w:t>
      </w: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 xml:space="preserve">: giảm 76%    </w:t>
      </w:r>
    </w:p>
    <w:p w:rsidR="00BA4AC9" w:rsidRPr="00540B34" w:rsidRDefault="00BA4AC9" w:rsidP="00540B34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 xml:space="preserve">b. Em hãy nêu các biện pháp bảo vệ môi trường không khí ở châu Âu. </w:t>
      </w:r>
    </w:p>
    <w:p w:rsidR="00BA4AC9" w:rsidRPr="00BA4AC9" w:rsidRDefault="00BA4AC9" w:rsidP="0044450E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- Giảm sử dụng than đá, dầu mỏ, khí tự nhiên,… trong sản xuất điện.</w:t>
      </w:r>
    </w:p>
    <w:p w:rsidR="00BA4AC9" w:rsidRPr="00BA4AC9" w:rsidRDefault="00BA4AC9" w:rsidP="0044450E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- Làm sạch khí thải nhà máy điện và các nhà máy công nghiệp.</w:t>
      </w:r>
    </w:p>
    <w:p w:rsidR="00BA4AC9" w:rsidRPr="00BA4AC9" w:rsidRDefault="00BA4AC9" w:rsidP="0044450E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- Xây dựng các khu phát thải thấp ở các thành phố, sử dụng xe ô tô đạt tiêu chuẩn khí thải của châu Âu để hạn chế nguồn khí phát thải.</w:t>
      </w:r>
    </w:p>
    <w:p w:rsidR="00BA4AC9" w:rsidRPr="00BA4AC9" w:rsidRDefault="00BA4AC9" w:rsidP="0044450E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- Phát triển nông nghiệp sinh thái giúp giảm ô nhiễm từ chất thải của sản xuất nông nghiệp.</w:t>
      </w:r>
    </w:p>
    <w:p w:rsidR="00BA4AC9" w:rsidRPr="00540B34" w:rsidRDefault="00BA4AC9" w:rsidP="00540B34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Cs/>
          <w:color w:val="000000" w:themeColor="text1"/>
          <w:sz w:val="26"/>
          <w:lang w:val="en-US"/>
        </w:rPr>
        <w:t>- Đẩy mạnh ứng dụng công nghệ để kiểm soát chất lượng không khí.</w:t>
      </w:r>
    </w:p>
    <w:p w:rsidR="00BA4AC9" w:rsidRPr="00540B34" w:rsidRDefault="00BA4AC9" w:rsidP="0044450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lang w:val="en-US"/>
        </w:rPr>
      </w:pPr>
      <w:r w:rsidRPr="00BA4AC9">
        <w:rPr>
          <w:rFonts w:ascii="Times New Roman" w:hAnsi="Times New Roman" w:cs="Times New Roman"/>
          <w:b/>
          <w:color w:val="000000" w:themeColor="text1"/>
          <w:sz w:val="26"/>
        </w:rPr>
        <w:t>Câu 3</w:t>
      </w:r>
      <w:r w:rsidR="00FF5A74" w:rsidRPr="00BA4AC9">
        <w:rPr>
          <w:rFonts w:ascii="Times New Roman" w:hAnsi="Times New Roman" w:cs="Times New Roman"/>
          <w:b/>
          <w:color w:val="000000" w:themeColor="text1"/>
          <w:sz w:val="26"/>
          <w:lang w:val="en-US"/>
        </w:rPr>
        <w:t xml:space="preserve">. Em hãy giới thiệu một vài sản phẩm của Việt Nam xuất khẩu đến thị trường Liên minh châu Âu. </w:t>
      </w:r>
    </w:p>
    <w:p w:rsidR="00BC72FE" w:rsidRPr="00540B34" w:rsidRDefault="00BA4AC9" w:rsidP="00540B34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</w:rPr>
      </w:pPr>
      <w:r w:rsidRPr="00BA4AC9">
        <w:rPr>
          <w:rFonts w:ascii="Times New Roman" w:hAnsi="Times New Roman" w:cs="Times New Roman"/>
          <w:color w:val="000000" w:themeColor="text1"/>
          <w:sz w:val="26"/>
          <w:lang w:val="en-US"/>
        </w:rPr>
        <w:t>- Một vài sản phẩm của Việt Nam xuất khẩu đến thị trường Liên minh châu Âu: các nông sản như rau quả, gạo, hạt điều, hạt tiêu, chè, cà phê, cao su,…</w:t>
      </w:r>
    </w:p>
    <w:p w:rsidR="00BA4AC9" w:rsidRPr="00BA4AC9" w:rsidRDefault="00BA4AC9" w:rsidP="0044450E">
      <w:pPr>
        <w:pStyle w:val="TableParagraph"/>
        <w:spacing w:line="276" w:lineRule="auto"/>
        <w:ind w:left="0"/>
        <w:jc w:val="both"/>
        <w:rPr>
          <w:b/>
          <w:bCs/>
          <w:color w:val="000000" w:themeColor="text1"/>
          <w:sz w:val="26"/>
          <w:szCs w:val="24"/>
          <w:lang w:val="it-IT"/>
        </w:rPr>
      </w:pPr>
      <w:bookmarkStart w:id="2" w:name="_Hlk90848915"/>
      <w:r w:rsidRPr="00BA4AC9">
        <w:rPr>
          <w:rFonts w:eastAsia="Calibri"/>
          <w:b/>
          <w:bCs/>
          <w:color w:val="000000" w:themeColor="text1"/>
          <w:sz w:val="26"/>
          <w:szCs w:val="24"/>
          <w:lang w:val="pt-BR"/>
        </w:rPr>
        <w:t xml:space="preserve">Câu 4.  Em hãy </w:t>
      </w:r>
      <w:r w:rsidRPr="00BA4AC9">
        <w:rPr>
          <w:b/>
          <w:bCs/>
          <w:color w:val="000000" w:themeColor="text1"/>
          <w:sz w:val="26"/>
          <w:szCs w:val="24"/>
          <w:lang w:val="vi-VN"/>
        </w:rPr>
        <w:t>trình bày hệ quả của các cuộc phát kiến địa lí.</w:t>
      </w:r>
    </w:p>
    <w:p w:rsidR="00BA4AC9" w:rsidRPr="00BA4AC9" w:rsidRDefault="00BA4AC9" w:rsidP="00540B34">
      <w:pPr>
        <w:shd w:val="clear" w:color="auto" w:fill="FFFFFF"/>
        <w:spacing w:line="276" w:lineRule="auto"/>
        <w:ind w:right="48"/>
        <w:jc w:val="both"/>
        <w:rPr>
          <w:rFonts w:ascii="Times New Roman" w:hAnsi="Times New Roman" w:cs="Times New Roman"/>
          <w:b/>
          <w:sz w:val="26"/>
        </w:rPr>
      </w:pPr>
      <w:r w:rsidRPr="00BA4AC9">
        <w:rPr>
          <w:rFonts w:ascii="Times New Roman" w:hAnsi="Times New Roman" w:cs="Times New Roman"/>
          <w:b/>
          <w:sz w:val="26"/>
        </w:rPr>
        <w:t>- Tích cực</w:t>
      </w:r>
    </w:p>
    <w:p w:rsidR="00BA4AC9" w:rsidRPr="00BA4AC9" w:rsidRDefault="00BA4AC9" w:rsidP="00540B34">
      <w:pPr>
        <w:spacing w:line="276" w:lineRule="auto"/>
        <w:rPr>
          <w:rFonts w:ascii="Times New Roman" w:eastAsia="Times" w:hAnsi="Times New Roman" w:cs="Times New Roman"/>
          <w:iCs/>
          <w:sz w:val="26"/>
        </w:rPr>
      </w:pPr>
      <w:r w:rsidRPr="00BA4AC9">
        <w:rPr>
          <w:rFonts w:ascii="Times New Roman" w:eastAsia="Times" w:hAnsi="Times New Roman" w:cs="Times New Roman"/>
          <w:iCs/>
          <w:sz w:val="26"/>
        </w:rPr>
        <w:t>+ Thay đổi nhận thức và thế giới và nhiều lĩnh vực khác nhau.</w:t>
      </w:r>
    </w:p>
    <w:p w:rsidR="00BA4AC9" w:rsidRPr="00BA4AC9" w:rsidRDefault="00BA4AC9" w:rsidP="00540B34">
      <w:pPr>
        <w:spacing w:line="276" w:lineRule="auto"/>
        <w:rPr>
          <w:rFonts w:ascii="Times New Roman" w:eastAsia="Times" w:hAnsi="Times New Roman" w:cs="Times New Roman"/>
          <w:iCs/>
          <w:sz w:val="26"/>
        </w:rPr>
      </w:pPr>
      <w:r w:rsidRPr="00BA4AC9">
        <w:rPr>
          <w:rFonts w:ascii="Times New Roman" w:eastAsia="Times" w:hAnsi="Times New Roman" w:cs="Times New Roman"/>
          <w:iCs/>
          <w:sz w:val="26"/>
        </w:rPr>
        <w:t>+ Thúc đẩy sự trao đổi giữa các châu lục và sự ra đời của chủ nghĩa tư bản.</w:t>
      </w:r>
    </w:p>
    <w:p w:rsidR="00BA4AC9" w:rsidRPr="00BA4AC9" w:rsidRDefault="00BA4AC9" w:rsidP="0044450E">
      <w:pPr>
        <w:spacing w:line="276" w:lineRule="auto"/>
        <w:jc w:val="both"/>
        <w:rPr>
          <w:rFonts w:ascii="Times New Roman" w:eastAsia="Times" w:hAnsi="Times New Roman" w:cs="Times New Roman"/>
          <w:b/>
          <w:iCs/>
          <w:sz w:val="26"/>
        </w:rPr>
      </w:pPr>
      <w:r w:rsidRPr="00BA4AC9">
        <w:rPr>
          <w:rFonts w:ascii="Times New Roman" w:eastAsia="Times" w:hAnsi="Times New Roman" w:cs="Times New Roman"/>
          <w:b/>
          <w:iCs/>
          <w:sz w:val="26"/>
        </w:rPr>
        <w:t>- Tiêu cực</w:t>
      </w:r>
    </w:p>
    <w:p w:rsidR="00BA4AC9" w:rsidRPr="00BA4AC9" w:rsidRDefault="00BA4AC9" w:rsidP="0044450E">
      <w:pPr>
        <w:spacing w:line="276" w:lineRule="auto"/>
        <w:jc w:val="both"/>
        <w:rPr>
          <w:rFonts w:ascii="Times New Roman" w:eastAsia="Times" w:hAnsi="Times New Roman" w:cs="Times New Roman"/>
          <w:iCs/>
          <w:sz w:val="26"/>
        </w:rPr>
      </w:pPr>
      <w:r w:rsidRPr="00BA4AC9">
        <w:rPr>
          <w:rFonts w:ascii="Times New Roman" w:eastAsia="Times" w:hAnsi="Times New Roman" w:cs="Times New Roman"/>
          <w:iCs/>
          <w:sz w:val="26"/>
        </w:rPr>
        <w:t xml:space="preserve">+ Nảy sinh quá trình cướp bóc thuộc địa và buôn bán nô lệ. </w:t>
      </w:r>
    </w:p>
    <w:p w:rsidR="00BA4AC9" w:rsidRPr="00A63FB5" w:rsidRDefault="00BA4AC9" w:rsidP="00A63FB5">
      <w:pPr>
        <w:spacing w:line="276" w:lineRule="auto"/>
        <w:jc w:val="both"/>
        <w:rPr>
          <w:rFonts w:ascii="Times New Roman" w:eastAsia="Times" w:hAnsi="Times New Roman" w:cs="Times New Roman"/>
          <w:iCs/>
          <w:sz w:val="26"/>
          <w:lang w:val="en-US"/>
        </w:rPr>
      </w:pPr>
      <w:r w:rsidRPr="00BA4AC9">
        <w:rPr>
          <w:rFonts w:ascii="Times New Roman" w:eastAsia="Times" w:hAnsi="Times New Roman" w:cs="Times New Roman"/>
          <w:iCs/>
          <w:sz w:val="26"/>
        </w:rPr>
        <w:t xml:space="preserve">+ Hủy diệt nền văn hóa của thổ dân châu Mỹ. </w:t>
      </w:r>
      <w:bookmarkEnd w:id="2"/>
    </w:p>
    <w:p w:rsidR="00BC72FE" w:rsidRPr="00BA4AC9" w:rsidRDefault="00BA4AC9" w:rsidP="0044450E">
      <w:pPr>
        <w:pStyle w:val="TableParagraph"/>
        <w:spacing w:line="276" w:lineRule="auto"/>
        <w:ind w:left="0"/>
        <w:jc w:val="both"/>
        <w:rPr>
          <w:b/>
          <w:color w:val="000000" w:themeColor="text1"/>
          <w:sz w:val="26"/>
          <w:szCs w:val="24"/>
          <w:lang w:val="vi-VN"/>
        </w:rPr>
      </w:pPr>
      <w:r w:rsidRPr="00BA4AC9">
        <w:rPr>
          <w:rFonts w:eastAsia="Calibri"/>
          <w:b/>
          <w:color w:val="000000" w:themeColor="text1"/>
          <w:sz w:val="26"/>
          <w:szCs w:val="24"/>
          <w:lang w:val="pt-BR"/>
        </w:rPr>
        <w:t xml:space="preserve">Câu 5. </w:t>
      </w:r>
      <w:r w:rsidR="00FF5A74" w:rsidRPr="00BA4AC9">
        <w:rPr>
          <w:rFonts w:eastAsia="Calibri"/>
          <w:b/>
          <w:color w:val="000000" w:themeColor="text1"/>
          <w:sz w:val="26"/>
          <w:szCs w:val="24"/>
          <w:lang w:val="pt-BR"/>
        </w:rPr>
        <w:t xml:space="preserve"> Em hãy </w:t>
      </w:r>
      <w:r w:rsidR="00FF5A74" w:rsidRPr="00BA4AC9">
        <w:rPr>
          <w:b/>
          <w:color w:val="000000" w:themeColor="text1"/>
          <w:sz w:val="26"/>
          <w:szCs w:val="24"/>
          <w:lang w:val="vi-VN"/>
        </w:rPr>
        <w:t>trình bày được đặc điểm của lãnh địa phong kiến và quan hệ xã hội của chế độ phong kiến Tây Âu.</w:t>
      </w:r>
      <w:bookmarkStart w:id="3" w:name="_Hlk90848243"/>
    </w:p>
    <w:p w:rsidR="00BA4AC9" w:rsidRPr="00BA4AC9" w:rsidRDefault="00BA4AC9" w:rsidP="0044450E">
      <w:pPr>
        <w:pStyle w:val="TableParagraph"/>
        <w:spacing w:line="276" w:lineRule="auto"/>
        <w:ind w:left="0"/>
        <w:rPr>
          <w:color w:val="000000" w:themeColor="text1"/>
          <w:sz w:val="26"/>
          <w:szCs w:val="24"/>
          <w:lang w:val="it-IT"/>
        </w:rPr>
      </w:pPr>
      <w:r w:rsidRPr="00BA4AC9">
        <w:rPr>
          <w:color w:val="000000" w:themeColor="text1"/>
          <w:sz w:val="26"/>
          <w:szCs w:val="24"/>
          <w:lang w:val="it-IT"/>
        </w:rPr>
        <w:t xml:space="preserve">- </w:t>
      </w:r>
      <w:r w:rsidRPr="00BA4AC9">
        <w:rPr>
          <w:color w:val="000000" w:themeColor="text1"/>
          <w:sz w:val="26"/>
          <w:szCs w:val="24"/>
          <w:lang w:val="vi-VN"/>
        </w:rPr>
        <w:t xml:space="preserve">Đặc điểm của lãnh địa phong kiến: khép kín, tự cung tự cấp. </w:t>
      </w:r>
    </w:p>
    <w:p w:rsidR="00BA4AC9" w:rsidRPr="00BA4AC9" w:rsidRDefault="00BA4AC9" w:rsidP="00540B34">
      <w:pPr>
        <w:pStyle w:val="TableParagraph"/>
        <w:spacing w:line="276" w:lineRule="auto"/>
        <w:ind w:left="0"/>
        <w:rPr>
          <w:color w:val="000000" w:themeColor="text1"/>
          <w:sz w:val="26"/>
          <w:szCs w:val="24"/>
          <w:lang w:val="it-IT"/>
        </w:rPr>
      </w:pPr>
      <w:r w:rsidRPr="00BA4AC9">
        <w:rPr>
          <w:color w:val="000000" w:themeColor="text1"/>
          <w:sz w:val="26"/>
          <w:szCs w:val="24"/>
          <w:lang w:val="vi-VN"/>
        </w:rPr>
        <w:t xml:space="preserve">- Quan hệ xã hội của chế độ phong kiến Tây Âu: quan hệ giữa lãnh chúa và nông nô </w:t>
      </w:r>
    </w:p>
    <w:p w:rsidR="00BC72FE" w:rsidRPr="00BA4AC9" w:rsidRDefault="00BA4AC9" w:rsidP="0044450E">
      <w:pPr>
        <w:pStyle w:val="TableParagraph"/>
        <w:spacing w:line="276" w:lineRule="auto"/>
        <w:ind w:left="0"/>
        <w:rPr>
          <w:rFonts w:eastAsia="Calibri"/>
          <w:b/>
          <w:color w:val="000000" w:themeColor="text1"/>
          <w:sz w:val="26"/>
          <w:szCs w:val="24"/>
          <w:lang w:val="pt-BR"/>
        </w:rPr>
      </w:pPr>
      <w:r w:rsidRPr="00BA4AC9">
        <w:rPr>
          <w:b/>
          <w:color w:val="000000" w:themeColor="text1"/>
          <w:sz w:val="26"/>
          <w:szCs w:val="24"/>
          <w:lang w:val="it-IT"/>
        </w:rPr>
        <w:t>Câu 6</w:t>
      </w:r>
      <w:r w:rsidR="00FF5A74" w:rsidRPr="00BA4AC9">
        <w:rPr>
          <w:b/>
          <w:color w:val="000000" w:themeColor="text1"/>
          <w:sz w:val="26"/>
          <w:szCs w:val="24"/>
          <w:lang w:val="it-IT"/>
        </w:rPr>
        <w:t xml:space="preserve">. </w:t>
      </w:r>
      <w:r w:rsidR="00FF5A74" w:rsidRPr="00BA4AC9">
        <w:rPr>
          <w:rFonts w:eastAsia="Calibri"/>
          <w:b/>
          <w:color w:val="000000" w:themeColor="text1"/>
          <w:sz w:val="26"/>
          <w:szCs w:val="24"/>
          <w:lang w:val="pt-BR"/>
        </w:rPr>
        <w:t xml:space="preserve"> Thời Minh-Thanh, nền kinh tế của Trung Quốc đã phát triển như thế nào?</w:t>
      </w:r>
      <w:bookmarkEnd w:id="3"/>
    </w:p>
    <w:p w:rsidR="00BA4AC9" w:rsidRPr="00BA4AC9" w:rsidRDefault="00BA4AC9" w:rsidP="0044450E">
      <w:pPr>
        <w:pStyle w:val="TableParagraph"/>
        <w:spacing w:line="276" w:lineRule="auto"/>
        <w:ind w:left="0"/>
        <w:rPr>
          <w:rFonts w:eastAsia="Calibri"/>
          <w:color w:val="000000" w:themeColor="text1"/>
          <w:sz w:val="26"/>
          <w:szCs w:val="24"/>
          <w:lang w:val="pt-BR"/>
        </w:rPr>
      </w:pPr>
      <w:r w:rsidRPr="00BA4AC9">
        <w:rPr>
          <w:rFonts w:eastAsia="Calibri"/>
          <w:color w:val="000000" w:themeColor="text1"/>
          <w:sz w:val="26"/>
          <w:szCs w:val="24"/>
          <w:lang w:val="pt-BR"/>
        </w:rPr>
        <w:t xml:space="preserve">-  Nông nghiệp: gia tăng về diện tích, năng suất và sản lượng. </w:t>
      </w:r>
    </w:p>
    <w:p w:rsidR="00BA4AC9" w:rsidRPr="00BA4AC9" w:rsidRDefault="00BA4AC9" w:rsidP="0044450E">
      <w:pPr>
        <w:pStyle w:val="TableParagraph"/>
        <w:spacing w:line="276" w:lineRule="auto"/>
        <w:ind w:left="0"/>
        <w:rPr>
          <w:rFonts w:eastAsia="Calibri"/>
          <w:color w:val="000000" w:themeColor="text1"/>
          <w:sz w:val="26"/>
          <w:szCs w:val="24"/>
          <w:lang w:val="pt-BR"/>
        </w:rPr>
      </w:pPr>
      <w:r w:rsidRPr="00BA4AC9">
        <w:rPr>
          <w:rFonts w:eastAsia="Calibri"/>
          <w:color w:val="000000" w:themeColor="text1"/>
          <w:sz w:val="26"/>
          <w:szCs w:val="24"/>
          <w:lang w:val="pt-BR"/>
        </w:rPr>
        <w:t xml:space="preserve">-  Thủ công nghiệp: phát triển đa dạng, xưởng thủ công xuất hiện khắp nơi. </w:t>
      </w:r>
    </w:p>
    <w:p w:rsidR="00BA4AC9" w:rsidRPr="00BA4AC9" w:rsidRDefault="00BA4AC9" w:rsidP="0044450E">
      <w:pPr>
        <w:pStyle w:val="TableParagraph"/>
        <w:spacing w:line="276" w:lineRule="auto"/>
        <w:ind w:left="0"/>
        <w:rPr>
          <w:rFonts w:eastAsia="Calibri"/>
          <w:color w:val="000000" w:themeColor="text1"/>
          <w:sz w:val="26"/>
          <w:szCs w:val="24"/>
          <w:lang w:val="pt-BR"/>
        </w:rPr>
      </w:pPr>
      <w:r w:rsidRPr="00BA4AC9">
        <w:rPr>
          <w:rFonts w:eastAsia="Calibri"/>
          <w:color w:val="000000" w:themeColor="text1"/>
          <w:sz w:val="26"/>
          <w:szCs w:val="24"/>
          <w:lang w:val="pt-BR"/>
        </w:rPr>
        <w:t>-  Buôn bán trong và ngoài nước phát triển mạnh.</w:t>
      </w:r>
      <w:r w:rsidRPr="00BA4AC9">
        <w:rPr>
          <w:color w:val="000000" w:themeColor="text1"/>
          <w:sz w:val="26"/>
          <w:szCs w:val="24"/>
          <w:lang w:val="vi-VN"/>
        </w:rPr>
        <w:t xml:space="preserve"> </w:t>
      </w:r>
    </w:p>
    <w:p w:rsidR="00BA4AC9" w:rsidRPr="00BA4AC9" w:rsidRDefault="00BA4AC9" w:rsidP="0044450E">
      <w:pPr>
        <w:pStyle w:val="TableParagraph"/>
        <w:spacing w:line="276" w:lineRule="auto"/>
        <w:ind w:left="0"/>
        <w:rPr>
          <w:rFonts w:eastAsia="Calibri"/>
          <w:color w:val="000000" w:themeColor="text1"/>
          <w:sz w:val="26"/>
          <w:szCs w:val="24"/>
          <w:lang w:val="pt-BR"/>
        </w:rPr>
      </w:pPr>
      <w:r w:rsidRPr="00BA4AC9">
        <w:rPr>
          <w:rFonts w:eastAsia="Calibri"/>
          <w:color w:val="000000" w:themeColor="text1"/>
          <w:sz w:val="26"/>
          <w:szCs w:val="24"/>
          <w:lang w:val="pt-BR"/>
        </w:rPr>
        <w:t xml:space="preserve">- Xuất hiện mầm mống kinh tế tư bản chủ nghĩa nhưng không phát triển được.  </w:t>
      </w:r>
    </w:p>
    <w:p w:rsidR="00BA4AC9" w:rsidRPr="00BA4AC9" w:rsidRDefault="00BA4AC9" w:rsidP="0044450E">
      <w:pPr>
        <w:pStyle w:val="TableParagraph"/>
        <w:spacing w:line="276" w:lineRule="auto"/>
        <w:ind w:left="0"/>
        <w:rPr>
          <w:b/>
          <w:bCs/>
          <w:color w:val="000000" w:themeColor="text1"/>
          <w:sz w:val="26"/>
          <w:szCs w:val="24"/>
          <w:lang w:val="pt-BR"/>
        </w:rPr>
      </w:pPr>
      <w:r w:rsidRPr="00BA4AC9">
        <w:rPr>
          <w:b/>
          <w:bCs/>
          <w:color w:val="000000" w:themeColor="text1"/>
          <w:sz w:val="26"/>
          <w:szCs w:val="24"/>
          <w:lang w:val="it-IT"/>
        </w:rPr>
        <w:t xml:space="preserve">Câu 7. </w:t>
      </w:r>
      <w:r w:rsidRPr="00BA4AC9">
        <w:rPr>
          <w:rFonts w:eastAsia="Calibri"/>
          <w:b/>
          <w:bCs/>
          <w:color w:val="000000" w:themeColor="text1"/>
          <w:sz w:val="26"/>
          <w:szCs w:val="24"/>
          <w:lang w:val="pt-BR"/>
        </w:rPr>
        <w:t xml:space="preserve"> </w:t>
      </w:r>
      <w:r w:rsidRPr="00BA4AC9">
        <w:rPr>
          <w:b/>
          <w:bCs/>
          <w:color w:val="000000" w:themeColor="text1"/>
          <w:sz w:val="26"/>
          <w:szCs w:val="24"/>
          <w:lang w:val="it-IT"/>
        </w:rPr>
        <w:t xml:space="preserve">Xác định  những biến đổi chính trong xã hội  Tây Âu sau các cuộc phát kiến địa lí. </w:t>
      </w:r>
      <w:r w:rsidRPr="00BA4AC9">
        <w:rPr>
          <w:b/>
          <w:bCs/>
          <w:color w:val="000000" w:themeColor="text1"/>
          <w:sz w:val="26"/>
          <w:szCs w:val="24"/>
          <w:lang w:val="pt-BR"/>
        </w:rPr>
        <w:t xml:space="preserve"> </w:t>
      </w:r>
    </w:p>
    <w:p w:rsidR="00BA4AC9" w:rsidRPr="00BA4AC9" w:rsidRDefault="00BA4AC9" w:rsidP="0044450E">
      <w:pPr>
        <w:spacing w:line="276" w:lineRule="auto"/>
        <w:rPr>
          <w:rFonts w:ascii="Times New Roman" w:hAnsi="Times New Roman" w:cs="Times New Roman"/>
          <w:sz w:val="26"/>
          <w:lang w:val="nl-NL"/>
        </w:rPr>
      </w:pPr>
      <w:r w:rsidRPr="00BA4AC9">
        <w:rPr>
          <w:rFonts w:ascii="Times New Roman" w:hAnsi="Times New Roman" w:cs="Times New Roman"/>
          <w:sz w:val="26"/>
          <w:lang w:val="nl-NL"/>
        </w:rPr>
        <w:t>- Tầng lớp thương nhân, chủ xưở</w:t>
      </w:r>
      <w:r w:rsidR="00DC527D">
        <w:rPr>
          <w:rFonts w:ascii="Times New Roman" w:hAnsi="Times New Roman" w:cs="Times New Roman"/>
          <w:sz w:val="26"/>
          <w:lang w:val="nl-NL"/>
        </w:rPr>
        <w:t>ng, ngân hà</w:t>
      </w:r>
      <w:r w:rsidRPr="00BA4AC9">
        <w:rPr>
          <w:rFonts w:ascii="Times New Roman" w:hAnsi="Times New Roman" w:cs="Times New Roman"/>
          <w:sz w:val="26"/>
          <w:lang w:val="nl-NL"/>
        </w:rPr>
        <w:t>ng ngày càng giàu lên, chi phối toàn xã hội.</w:t>
      </w:r>
    </w:p>
    <w:p w:rsidR="00BA4AC9" w:rsidRPr="00BA4AC9" w:rsidRDefault="00BA4AC9" w:rsidP="0044450E">
      <w:pPr>
        <w:spacing w:line="276" w:lineRule="auto"/>
        <w:rPr>
          <w:rFonts w:ascii="Times New Roman" w:hAnsi="Times New Roman" w:cs="Times New Roman"/>
          <w:sz w:val="26"/>
          <w:lang w:val="nl-NL"/>
        </w:rPr>
      </w:pPr>
      <w:r w:rsidRPr="00BA4AC9">
        <w:rPr>
          <w:rFonts w:ascii="Times New Roman" w:hAnsi="Times New Roman" w:cs="Times New Roman"/>
          <w:sz w:val="26"/>
          <w:lang w:val="nl-NL"/>
        </w:rPr>
        <w:t xml:space="preserve">- Dân thành thị, thợ thủ công, nông dân không có quyền công dân, nghèo đói và bị bần cùng hóa. </w:t>
      </w:r>
    </w:p>
    <w:p w:rsidR="00BC72FE" w:rsidRPr="00E65E5C" w:rsidRDefault="00BA4AC9" w:rsidP="0044450E">
      <w:pPr>
        <w:spacing w:line="276" w:lineRule="auto"/>
        <w:rPr>
          <w:rFonts w:ascii="Times New Roman" w:hAnsi="Times New Roman" w:cs="Times New Roman"/>
          <w:sz w:val="26"/>
          <w:lang w:val="nl-NL"/>
        </w:rPr>
      </w:pPr>
      <w:r w:rsidRPr="00BA4AC9">
        <w:rPr>
          <w:rFonts w:ascii="Times New Roman" w:hAnsi="Times New Roman" w:cs="Times New Roman"/>
          <w:sz w:val="26"/>
          <w:lang w:val="nl-NL"/>
        </w:rPr>
        <w:sym w:font="Wingdings" w:char="F0E0"/>
      </w:r>
      <w:r w:rsidRPr="00BA4AC9">
        <w:rPr>
          <w:rFonts w:ascii="Times New Roman" w:hAnsi="Times New Roman" w:cs="Times New Roman"/>
          <w:sz w:val="26"/>
          <w:lang w:val="nl-NL"/>
        </w:rPr>
        <w:t xml:space="preserve"> Xã hội Tây Âu phân hóa sâu sắc</w:t>
      </w:r>
      <w:r w:rsidR="00E65E5C">
        <w:rPr>
          <w:rFonts w:ascii="Times New Roman" w:hAnsi="Times New Roman" w:cs="Times New Roman"/>
          <w:sz w:val="26"/>
          <w:lang w:val="nl-NL"/>
        </w:rPr>
        <w:t>.</w:t>
      </w:r>
    </w:p>
    <w:p w:rsidR="00BC72FE" w:rsidRDefault="00BC72FE" w:rsidP="0044450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A4AC9" w:rsidRPr="0084304F" w:rsidRDefault="00BA4AC9" w:rsidP="0044450E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BA4AC9" w:rsidRDefault="00BA4AC9" w:rsidP="0044450E">
      <w:pPr>
        <w:pStyle w:val="TableParagraph"/>
        <w:spacing w:line="276" w:lineRule="auto"/>
        <w:ind w:left="0"/>
        <w:rPr>
          <w:color w:val="000000" w:themeColor="text1"/>
          <w:sz w:val="26"/>
          <w:szCs w:val="26"/>
          <w:lang w:val="nl-NL"/>
        </w:rPr>
      </w:pPr>
    </w:p>
    <w:p w:rsidR="00BC72FE" w:rsidRDefault="00BC72FE" w:rsidP="0044450E">
      <w:pPr>
        <w:spacing w:line="276" w:lineRule="auto"/>
        <w:rPr>
          <w:rFonts w:ascii="Times New Roman" w:hAnsi="Times New Roman" w:cs="Times New Roman"/>
        </w:rPr>
      </w:pPr>
    </w:p>
    <w:sectPr w:rsidR="00BC72FE" w:rsidSect="00DC527D">
      <w:footerReference w:type="default" r:id="rId9"/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D95" w:rsidRDefault="00382D95">
      <w:r>
        <w:separator/>
      </w:r>
    </w:p>
  </w:endnote>
  <w:endnote w:type="continuationSeparator" w:id="0">
    <w:p w:rsidR="00382D95" w:rsidRDefault="0038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795294"/>
      <w:docPartObj>
        <w:docPartGallery w:val="AutoText"/>
      </w:docPartObj>
    </w:sdtPr>
    <w:sdtEndPr>
      <w:rPr>
        <w:rFonts w:asciiTheme="majorHAnsi" w:hAnsiTheme="majorHAnsi" w:cstheme="majorHAnsi"/>
      </w:rPr>
    </w:sdtEndPr>
    <w:sdtContent>
      <w:p w:rsidR="00BC72FE" w:rsidRDefault="00FF5A74">
        <w:pPr>
          <w:pStyle w:val="Footer"/>
          <w:jc w:val="center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 w:rsidR="00DC527D">
          <w:rPr>
            <w:rFonts w:asciiTheme="majorHAnsi" w:hAnsiTheme="majorHAnsi" w:cstheme="majorHAnsi"/>
            <w:noProof/>
          </w:rPr>
          <w:t>4</w:t>
        </w:r>
        <w:r>
          <w:rPr>
            <w:rFonts w:asciiTheme="majorHAnsi" w:hAnsiTheme="majorHAnsi" w:cstheme="majorHAnsi"/>
          </w:rPr>
          <w:fldChar w:fldCharType="end"/>
        </w:r>
      </w:p>
    </w:sdtContent>
  </w:sdt>
  <w:p w:rsidR="00BC72FE" w:rsidRDefault="00BC72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D95" w:rsidRDefault="00382D95">
      <w:r>
        <w:separator/>
      </w:r>
    </w:p>
  </w:footnote>
  <w:footnote w:type="continuationSeparator" w:id="0">
    <w:p w:rsidR="00382D95" w:rsidRDefault="0038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482A"/>
    <w:multiLevelType w:val="multilevel"/>
    <w:tmpl w:val="1E94482A"/>
    <w:lvl w:ilvl="0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D47D4"/>
    <w:multiLevelType w:val="multilevel"/>
    <w:tmpl w:val="55DD47D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3B5E39"/>
    <w:multiLevelType w:val="hybridMultilevel"/>
    <w:tmpl w:val="79644C18"/>
    <w:lvl w:ilvl="0" w:tplc="FB2EE0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81"/>
    <w:rsid w:val="0000311C"/>
    <w:rsid w:val="00050593"/>
    <w:rsid w:val="00072F15"/>
    <w:rsid w:val="000F0F13"/>
    <w:rsid w:val="001410F6"/>
    <w:rsid w:val="00141C92"/>
    <w:rsid w:val="001454B2"/>
    <w:rsid w:val="00152506"/>
    <w:rsid w:val="00161AB0"/>
    <w:rsid w:val="001C047D"/>
    <w:rsid w:val="001E6D81"/>
    <w:rsid w:val="001F48E3"/>
    <w:rsid w:val="00202608"/>
    <w:rsid w:val="00242C99"/>
    <w:rsid w:val="002A1829"/>
    <w:rsid w:val="003427CD"/>
    <w:rsid w:val="0038220D"/>
    <w:rsid w:val="00382D95"/>
    <w:rsid w:val="003D7114"/>
    <w:rsid w:val="004312F3"/>
    <w:rsid w:val="00434EAA"/>
    <w:rsid w:val="004410FD"/>
    <w:rsid w:val="0044450E"/>
    <w:rsid w:val="00453AC4"/>
    <w:rsid w:val="00485143"/>
    <w:rsid w:val="00524100"/>
    <w:rsid w:val="00540B34"/>
    <w:rsid w:val="005A2FBF"/>
    <w:rsid w:val="005E34D4"/>
    <w:rsid w:val="00642B07"/>
    <w:rsid w:val="00686B15"/>
    <w:rsid w:val="0076048B"/>
    <w:rsid w:val="007800E2"/>
    <w:rsid w:val="007962F8"/>
    <w:rsid w:val="007A25AE"/>
    <w:rsid w:val="008C6021"/>
    <w:rsid w:val="008D292A"/>
    <w:rsid w:val="009119B0"/>
    <w:rsid w:val="009D169F"/>
    <w:rsid w:val="009F0B95"/>
    <w:rsid w:val="00A55C91"/>
    <w:rsid w:val="00A60E51"/>
    <w:rsid w:val="00A63FB5"/>
    <w:rsid w:val="00A763B6"/>
    <w:rsid w:val="00AC6508"/>
    <w:rsid w:val="00B3658C"/>
    <w:rsid w:val="00BA4AC9"/>
    <w:rsid w:val="00BC72FE"/>
    <w:rsid w:val="00C63738"/>
    <w:rsid w:val="00C77C01"/>
    <w:rsid w:val="00CB7193"/>
    <w:rsid w:val="00CF111C"/>
    <w:rsid w:val="00DC527D"/>
    <w:rsid w:val="00DC55D3"/>
    <w:rsid w:val="00DF5963"/>
    <w:rsid w:val="00E06BF8"/>
    <w:rsid w:val="00E65E5C"/>
    <w:rsid w:val="00E91F54"/>
    <w:rsid w:val="00ED0C1D"/>
    <w:rsid w:val="00EF7E35"/>
    <w:rsid w:val="00F82FD5"/>
    <w:rsid w:val="00FF5A74"/>
    <w:rsid w:val="51C0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24"/>
      <w:szCs w:val="24"/>
      <w:lang w:val="vi-VN"/>
    </w:rPr>
  </w:style>
  <w:style w:type="character" w:customStyle="1" w:styleId="4-BangChar">
    <w:name w:val="4-Bang Char"/>
    <w:link w:val="4-Bang"/>
    <w:qFormat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pPr>
      <w:widowControl w:val="0"/>
      <w:spacing w:before="40" w:after="40" w:line="276" w:lineRule="auto"/>
      <w:jc w:val="both"/>
    </w:pPr>
    <w:rPr>
      <w:rFonts w:ascii="Times New Roman" w:eastAsia="Calibri" w:hAnsi="Times New Roman" w:cs="Times New Roman"/>
      <w:sz w:val="28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ind w:left="103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9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Pr>
      <w:rFonts w:asciiTheme="minorHAnsi" w:eastAsiaTheme="minorEastAsia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E65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E5C"/>
    <w:rPr>
      <w:rFonts w:asciiTheme="minorHAnsi" w:hAnsiTheme="minorHAnsi"/>
      <w:sz w:val="24"/>
      <w:szCs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24"/>
      <w:szCs w:val="24"/>
      <w:lang w:val="vi-VN"/>
    </w:rPr>
  </w:style>
  <w:style w:type="character" w:customStyle="1" w:styleId="4-BangChar">
    <w:name w:val="4-Bang Char"/>
    <w:link w:val="4-Bang"/>
    <w:qFormat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pPr>
      <w:widowControl w:val="0"/>
      <w:spacing w:before="40" w:after="40" w:line="276" w:lineRule="auto"/>
      <w:jc w:val="both"/>
    </w:pPr>
    <w:rPr>
      <w:rFonts w:ascii="Times New Roman" w:eastAsia="Calibri" w:hAnsi="Times New Roman" w:cs="Times New Roman"/>
      <w:sz w:val="28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ind w:left="103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9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Pr>
      <w:rFonts w:asciiTheme="minorHAnsi" w:eastAsiaTheme="minorEastAsia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E65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E5C"/>
    <w:rPr>
      <w:rFonts w:asciiTheme="minorHAnsi" w:hAnsiTheme="minorHAnsi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69B10-936B-4911-AE98-4D32D8D2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Sony Vaio</cp:lastModifiedBy>
  <cp:revision>8</cp:revision>
  <dcterms:created xsi:type="dcterms:W3CDTF">2022-10-30T14:34:00Z</dcterms:created>
  <dcterms:modified xsi:type="dcterms:W3CDTF">2022-10-30T18:19:00Z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B024B208465640DFB62B7309DB6B4D6E</vt:lpwstr>
  </property>
</Properties>
</file>